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ind w:hanging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Генеральному директору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111125</wp:posOffset>
                </wp:positionH>
                <wp:positionV relativeFrom="paragraph">
                  <wp:posOffset>635</wp:posOffset>
                </wp:positionV>
                <wp:extent cx="1946275" cy="45720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4572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ind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Рег. номер 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53.25pt;height:36pt;mso-wrap-distance-left:9pt;mso-wrap-distance-right:9pt;mso-wrap-distance-top:0pt;mso-wrap-distance-bottom:0pt;margin-top:0pt;mso-position-vertical-relative:text;margin-left:8.75pt;mso-position-horizontal-relative:text">
                <v:textbox>
                  <w:txbxContent>
                    <w:p>
                      <w:pPr>
                        <w:pStyle w:val="Style24"/>
                        <w:ind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Рег. номер 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overflowPunct w:val="false"/>
        <w:ind w:hanging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ПАО «НПО «Алмаз»</w:t>
      </w:r>
    </w:p>
    <w:p>
      <w:pPr>
        <w:pStyle w:val="Normal"/>
        <w:overflowPunct w:val="false"/>
        <w:ind w:hanging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Бендерскому Г.П.</w:t>
      </w:r>
    </w:p>
    <w:p>
      <w:pPr>
        <w:pStyle w:val="Normal"/>
        <w:overflowPunct w:val="false"/>
        <w:ind w:hanging="0"/>
        <w:jc w:val="righ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</w:t>
      </w:r>
    </w:p>
    <w:p>
      <w:pPr>
        <w:pStyle w:val="Normal"/>
        <w:overflowPunct w:val="false"/>
        <w:ind w:hanging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szCs w:val="24"/>
        </w:rPr>
        <w:t>Я, ____________________________________________________________________________</w:t>
      </w:r>
    </w:p>
    <w:p>
      <w:pPr>
        <w:pStyle w:val="Normal"/>
        <w:overflowPunct w:val="false"/>
        <w:ind w:hanging="0"/>
        <w:jc w:val="lef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прошу допустить меня к сдаче вступительных экзаменов в аспирантуру ПАО «НПО «Алмаз»</w:t>
      </w:r>
      <w:r>
        <w:rPr>
          <w:rFonts w:ascii="Times New Roman" w:hAnsi="Times New Roman"/>
          <w:color w:val="333333"/>
          <w:szCs w:val="24"/>
        </w:rPr>
        <w:t xml:space="preserve"> </w:t>
      </w:r>
      <w:r>
        <w:rPr>
          <w:rFonts w:ascii="Times New Roman" w:hAnsi="Times New Roman"/>
          <w:szCs w:val="24"/>
        </w:rPr>
        <w:t>по научной специальности_________________________________________________________</w:t>
      </w:r>
      <w:bookmarkStart w:id="0" w:name="_GoBack"/>
      <w:bookmarkEnd w:id="0"/>
    </w:p>
    <w:p>
      <w:pPr>
        <w:pStyle w:val="Normal"/>
        <w:overflowPunct w:val="false"/>
        <w:ind w:left="2832" w:firstLine="708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  <w:t>шифр, наименование научной специальности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________________________________________________________________________________ 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обучения </w:t>
      </w:r>
      <w:r>
        <w:rPr>
          <w:rFonts w:ascii="Times New Roman" w:hAnsi="Times New Roman"/>
          <w:szCs w:val="24"/>
          <w:lang w:val="en-US"/>
        </w:rPr>
        <w:t>____________</w:t>
      </w:r>
      <w:r>
        <w:rPr>
          <w:rFonts w:ascii="Times New Roman" w:hAnsi="Times New Roman"/>
          <w:szCs w:val="24"/>
        </w:rPr>
        <w:t xml:space="preserve">      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Основа обучения      бюджетная / с оплатой стоимости обучения (</w:t>
      </w:r>
      <w:r>
        <w:rPr>
          <w:rFonts w:ascii="Times New Roman" w:hAnsi="Times New Roman"/>
          <w:i/>
          <w:szCs w:val="24"/>
        </w:rPr>
        <w:t>ненужное зачеркнуть</w:t>
      </w:r>
      <w:r>
        <w:rPr>
          <w:rFonts w:ascii="Times New Roman" w:hAnsi="Times New Roman"/>
          <w:szCs w:val="24"/>
        </w:rPr>
        <w:t xml:space="preserve">) 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общежитии на время поступления     нуждаюсь / не нуждаюсь (</w:t>
      </w:r>
      <w:r>
        <w:rPr>
          <w:rFonts w:ascii="Times New Roman" w:hAnsi="Times New Roman"/>
          <w:i/>
          <w:szCs w:val="24"/>
        </w:rPr>
        <w:t>ненужное зачеркнуть</w:t>
      </w:r>
      <w:r>
        <w:rPr>
          <w:rFonts w:ascii="Times New Roman" w:hAnsi="Times New Roman"/>
          <w:szCs w:val="24"/>
        </w:rPr>
        <w:t>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szCs w:val="24"/>
        </w:rPr>
        <w:t>Во вступительном испытании сдаю экзамен по _________________________ языку</w:t>
        <w:tab/>
        <w:tab/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себе сообщаю следующие сведения: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Дата рождения ___.___._______ 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Место рождения (страна, город)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Гражданство 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Паспорт (документ, удостоверяющий личность): серия ______ номер _____________ выдан__________________________________________________________________________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>
      <w:pPr>
        <w:pStyle w:val="Normal"/>
        <w:overflowPunct w:val="false"/>
        <w:ind w:left="2124" w:firstLine="708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(кем выдан, дата выдачи)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 постоянной регистрации: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почтовый адрес: 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 (домашний): + ____ 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 (мобильный): + ____ 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ИНН</w:t>
      </w:r>
      <w:r>
        <w:rPr>
          <w:rFonts w:ascii="Times New Roman" w:hAnsi="Times New Roman"/>
          <w:szCs w:val="24"/>
          <w:lang w:val="en-US"/>
        </w:rPr>
        <w:t>:___________________________________________________________________________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СНИЛС</w:t>
      </w:r>
      <w:r>
        <w:rPr>
          <w:rFonts w:ascii="Times New Roman" w:hAnsi="Times New Roman"/>
          <w:szCs w:val="24"/>
          <w:lang w:val="en-US"/>
        </w:rPr>
        <w:t>:</w:t>
      </w:r>
      <w:r>
        <w:rPr>
          <w:rFonts w:ascii="Times New Roman" w:hAnsi="Times New Roman"/>
          <w:szCs w:val="24"/>
        </w:rPr>
        <w:t>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 электронной почты: 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 об образовании: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Окончил(а) в ______ году_________________________________________________________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</w:t>
      </w:r>
    </w:p>
    <w:p>
      <w:pPr>
        <w:pStyle w:val="Normal"/>
        <w:overflowPunct w:val="false"/>
        <w:ind w:firstLine="708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  <w:t>(образовательная организация, выдавшая документ установленного образца)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 о документе установленного образца ________________________________________</w:t>
      </w:r>
    </w:p>
    <w:p>
      <w:pPr>
        <w:pStyle w:val="Normal"/>
        <w:overflowPunct w:val="false"/>
        <w:ind w:left="3540" w:firstLine="708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</w:t>
      </w:r>
      <w:r>
        <w:rPr>
          <w:rFonts w:ascii="Times New Roman" w:hAnsi="Times New Roman"/>
          <w:i/>
          <w:szCs w:val="24"/>
        </w:rPr>
        <w:t>(серия, номер и дата выдачи)</w:t>
      </w:r>
    </w:p>
    <w:p>
      <w:pPr>
        <w:pStyle w:val="Normal"/>
        <w:overflowPunct w:val="false"/>
        <w:ind w:hanging="0"/>
        <w:jc w:val="lef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страна, в которой получено предыдущее образование: _______________________________________________________________________________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уровень предыдущего образования (полученная квалификация):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overflowPunct w:val="false"/>
        <w:ind w:hanging="0"/>
        <w:jc w:val="center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  <w:t>(специалист, магистр)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направление подготовки (специальность), по которому (которой) было получено предыдущее образование: 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свидетельство о признании / об эквивалентности предыдущего образования (если предыдущее образование получено не в Российской Федерации): __________________________________</w:t>
      </w:r>
    </w:p>
    <w:p>
      <w:pPr>
        <w:pStyle w:val="Normal"/>
        <w:overflowPunct w:val="false"/>
        <w:spacing w:lineRule="auto" w:line="360"/>
        <w:ind w:hanging="0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i/>
          <w:szCs w:val="24"/>
        </w:rPr>
        <w:t xml:space="preserve">         (номер)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Необходимость в создании специальных условий при проведении вступительных испытаний в связи с инвалидностью (с указанием перечня вступительных испытаний и специальных 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условий):______________________________________________________________________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 о наличии индивидуальных достижений:</w:t>
      </w:r>
    </w:p>
    <w:p>
      <w:pPr>
        <w:pStyle w:val="Normal"/>
        <w:pBdr>
          <w:bottom w:val="single" w:sz="4" w:space="1" w:color="000000"/>
        </w:pBdr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4" w:space="1" w:color="000000"/>
        </w:pBdr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</w:t>
      </w:r>
    </w:p>
    <w:p>
      <w:pPr>
        <w:pStyle w:val="Normal"/>
        <w:pBdr>
          <w:bottom w:val="single" w:sz="4" w:space="1" w:color="000000"/>
        </w:pBdr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4" w:space="1" w:color="000000"/>
        </w:pBdr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>
      <w:pPr>
        <w:pStyle w:val="Normal"/>
        <w:pBdr>
          <w:bottom w:val="single" w:sz="4" w:space="1" w:color="000000"/>
        </w:pBdr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spacing w:lineRule="auto" w:line="360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Способ возврата поданных документов в случае не поступления на обучение (только в части оригиналов документов):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лично или доверенному лицу / путем направления документов через операторов почтовой связи общего пользования  (</w:t>
      </w:r>
      <w:r>
        <w:rPr>
          <w:rFonts w:ascii="Times New Roman" w:hAnsi="Times New Roman"/>
          <w:i/>
          <w:szCs w:val="24"/>
        </w:rPr>
        <w:t>ненужное зачеркнуть</w:t>
      </w:r>
      <w:r>
        <w:rPr>
          <w:rFonts w:ascii="Times New Roman" w:hAnsi="Times New Roman"/>
          <w:szCs w:val="24"/>
        </w:rPr>
        <w:t>)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Я ознакомлен(а) с: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копией лицензии на осуществление образовательной деятельности ПАО «НПО «Алмаз» (с приложением);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правилами приема, утвержденными ПАО «НПО «Алмаз», в том числе с правилами подачи апелляции по результатам вступительных испытаний;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датой (датами) завершения приема документа установленного образца.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Подтверждаю</w:t>
      </w:r>
      <w:r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получение высшего образования данного уровня впервые;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согласие на обработку предоставленных персональных данных в порядке, установленном Федеральным законом от 27 июля 2006 года № 152-ФЗ «О персональных данных»;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Обязуюсь представить документ установленного образца не позднее дня завершения приема документа установленного образца (</w:t>
      </w:r>
      <w:r>
        <w:rPr>
          <w:rFonts w:ascii="Times New Roman" w:hAnsi="Times New Roman"/>
          <w:i/>
          <w:szCs w:val="24"/>
        </w:rPr>
        <w:t>если поступающий не представил указанный документ при подаче заявления о приеме</w:t>
      </w:r>
      <w:r>
        <w:rPr>
          <w:rFonts w:ascii="Times New Roman" w:hAnsi="Times New Roman"/>
          <w:szCs w:val="24"/>
        </w:rPr>
        <w:t>).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___.___.______                           _________________             _________________</w:t>
      </w:r>
    </w:p>
    <w:p>
      <w:pPr>
        <w:pStyle w:val="Normal"/>
        <w:overflowPunct w:val="false"/>
        <w:ind w:hanging="0"/>
        <w:textAlignment w:val="auto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</w:t>
      </w:r>
      <w:r>
        <w:rPr>
          <w:rFonts w:ascii="Times New Roman" w:hAnsi="Times New Roman"/>
          <w:i/>
          <w:szCs w:val="24"/>
        </w:rPr>
        <w:t xml:space="preserve">дата </w:t>
        <w:tab/>
        <w:tab/>
        <w:tab/>
        <w:tab/>
        <w:t xml:space="preserve">личная подпись </w:t>
        <w:tab/>
        <w:tab/>
        <w:t xml:space="preserve">               Ф.И.О.</w:t>
      </w:r>
    </w:p>
    <w:sectPr>
      <w:footerReference w:type="default" r:id="rId2"/>
      <w:type w:val="nextPage"/>
      <w:pgSz w:w="11906" w:h="16838"/>
      <w:pgMar w:left="1276" w:right="849" w:gutter="0" w:header="0" w:top="568" w:footer="720" w:bottom="1079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0243576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652a"/>
    <w:pPr>
      <w:widowControl/>
      <w:overflowPunct w:val="true"/>
      <w:bidi w:val="0"/>
      <w:spacing w:before="0" w:after="0"/>
      <w:ind w:firstLine="706"/>
      <w:jc w:val="both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070faa"/>
    <w:rPr>
      <w:rFonts w:ascii="Arial" w:hAnsi="Arial"/>
      <w:sz w:val="24"/>
    </w:rPr>
  </w:style>
  <w:style w:type="character" w:styleId="Style15">
    <w:name w:val="Символ с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cc65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rsid w:val="00cc65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F834-689B-4B08-A036-9C625934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LibreOffice/7.5.3.2$Linux_X86_64 LibreOffice_project/50$Build-2</Application>
  <AppVersion>15.0000</AppVersion>
  <Pages>2</Pages>
  <Words>378</Words>
  <Characters>4678</Characters>
  <CharactersWithSpaces>5440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2014-06-24T06:34:00Z</dcterms:created>
  <dc:creator>User</dc:creator>
  <dc:description/>
  <dc:language>ru-RU</dc:language>
  <cp:lastModifiedBy>Балукова Наталья Александровна</cp:lastModifiedBy>
  <cp:lastPrinted>2018-05-30T12:00:00Z</cp:lastPrinted>
  <dcterms:modified xsi:type="dcterms:W3CDTF">2022-04-19T09:25:00Z</dcterms:modified>
  <cp:revision>61</cp:revision>
  <dc:subject/>
  <dc:title>Ректору НИТУ «МИСиС»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