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73" w:rsidRPr="00D53683" w:rsidRDefault="00276C73" w:rsidP="00D53683">
      <w:pPr>
        <w:pStyle w:val="Default"/>
        <w:jc w:val="both"/>
      </w:pP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ДОГОВОР № _____</w:t>
      </w:r>
    </w:p>
    <w:p w:rsidR="00276C73" w:rsidRPr="00B81423" w:rsidRDefault="00276C73" w:rsidP="00D53683">
      <w:pPr>
        <w:pStyle w:val="Default"/>
        <w:jc w:val="center"/>
      </w:pPr>
      <w:r w:rsidRPr="00B81423">
        <w:rPr>
          <w:b/>
          <w:bCs/>
        </w:rPr>
        <w:t>об оказании платных образовательных услуг</w:t>
      </w:r>
    </w:p>
    <w:p w:rsidR="00276C73" w:rsidRDefault="00276C73" w:rsidP="00D53683">
      <w:pPr>
        <w:pStyle w:val="Default"/>
        <w:jc w:val="center"/>
        <w:rPr>
          <w:b/>
          <w:bCs/>
        </w:rPr>
      </w:pPr>
      <w:r w:rsidRPr="00B81423">
        <w:rPr>
          <w:b/>
          <w:bCs/>
        </w:rPr>
        <w:t>по образовательным программам высшего образования в аспирантуре</w:t>
      </w:r>
    </w:p>
    <w:p w:rsidR="00526C1E" w:rsidRDefault="00526C1E" w:rsidP="00D53683">
      <w:pPr>
        <w:pStyle w:val="Default"/>
        <w:jc w:val="center"/>
      </w:pPr>
    </w:p>
    <w:p w:rsidR="00CF79CA" w:rsidRPr="00B81423" w:rsidRDefault="00CF79CA" w:rsidP="00D53683">
      <w:pPr>
        <w:pStyle w:val="Default"/>
        <w:jc w:val="center"/>
      </w:pPr>
    </w:p>
    <w:p w:rsidR="00526C1E" w:rsidRDefault="00276C73" w:rsidP="00D53683">
      <w:pPr>
        <w:pStyle w:val="Default"/>
        <w:jc w:val="both"/>
      </w:pPr>
      <w:r w:rsidRPr="00B81423">
        <w:t xml:space="preserve">г. </w:t>
      </w:r>
      <w:r w:rsidR="00D53683" w:rsidRPr="00B81423">
        <w:t>Москва</w:t>
      </w:r>
      <w:r w:rsidR="00D53683" w:rsidRPr="00B81423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</w:r>
      <w:r w:rsidR="00526C1E">
        <w:tab/>
        <w:t xml:space="preserve">            «___» _____________ 20__ г.</w:t>
      </w:r>
    </w:p>
    <w:p w:rsidR="00276C73" w:rsidRPr="00B81423" w:rsidRDefault="00D53683" w:rsidP="00D53683">
      <w:pPr>
        <w:pStyle w:val="Default"/>
        <w:jc w:val="both"/>
      </w:pP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Pr="00B81423">
        <w:tab/>
      </w:r>
      <w:r w:rsidR="00276C73" w:rsidRPr="00B81423">
        <w:t xml:space="preserve"> </w:t>
      </w:r>
      <w:r w:rsidR="00051A03" w:rsidRPr="00B81423">
        <w:tab/>
      </w:r>
      <w:r w:rsidR="00276C73" w:rsidRPr="00B81423">
        <w:t xml:space="preserve"> </w:t>
      </w:r>
    </w:p>
    <w:p w:rsidR="00C530B6" w:rsidRDefault="00A1163D" w:rsidP="00526C1E">
      <w:pPr>
        <w:pStyle w:val="Default"/>
        <w:ind w:firstLine="708"/>
        <w:jc w:val="both"/>
      </w:pPr>
      <w:r w:rsidRPr="00350F87">
        <w:t>Публичное акционерное общество «Научно производственное объединение «Алмаз» имени академика А.А. Расплетин</w:t>
      </w:r>
      <w:r>
        <w:t>а» (ПАО «НПО «Алмаз»), именуемое в дальнейшем «Организация»</w:t>
      </w:r>
      <w:r w:rsidR="00526C1E">
        <w:t xml:space="preserve"> </w:t>
      </w:r>
      <w:r w:rsidR="00276C73" w:rsidRPr="00B81423">
        <w:t xml:space="preserve">на основании лицензии на </w:t>
      </w:r>
      <w:r w:rsidR="00262B8B">
        <w:t>осуществление</w:t>
      </w:r>
      <w:r w:rsidR="00276C73" w:rsidRPr="00B81423">
        <w:t xml:space="preserve"> образовательной </w:t>
      </w:r>
      <w:r w:rsidR="00A06F60" w:rsidRPr="00B81423">
        <w:t>деятельнос</w:t>
      </w:r>
      <w:r w:rsidR="00A06F60">
        <w:t xml:space="preserve">ти </w:t>
      </w:r>
      <w:r w:rsidR="00A06F60" w:rsidRPr="00B81423">
        <w:t>регистрационный</w:t>
      </w:r>
      <w:r w:rsidR="00276C73" w:rsidRPr="00B81423">
        <w:t xml:space="preserve"> № </w:t>
      </w:r>
      <w:r w:rsidR="00981FEE">
        <w:t>2792</w:t>
      </w:r>
      <w:r w:rsidR="00276C73" w:rsidRPr="00B81423">
        <w:t>, выданной Федеральной службой по надзору в сфере образования и науки 1</w:t>
      </w:r>
      <w:r w:rsidR="00981FEE">
        <w:t>3 декабря</w:t>
      </w:r>
      <w:r w:rsidR="00262B8B">
        <w:t xml:space="preserve"> </w:t>
      </w:r>
      <w:r w:rsidR="00276C73" w:rsidRPr="00B81423">
        <w:t>201</w:t>
      </w:r>
      <w:r w:rsidR="00981FEE">
        <w:t>8</w:t>
      </w:r>
      <w:r w:rsidR="00262B8B">
        <w:t xml:space="preserve"> г.</w:t>
      </w:r>
      <w:r w:rsidR="00276C73" w:rsidRPr="00B81423">
        <w:t xml:space="preserve"> (серия </w:t>
      </w:r>
      <w:r w:rsidR="00F348A3" w:rsidRPr="00B81423">
        <w:t>90Л01 № 000</w:t>
      </w:r>
      <w:r w:rsidR="00981FEE">
        <w:t>9895</w:t>
      </w:r>
      <w:r w:rsidR="00276C73" w:rsidRPr="00B81423">
        <w:t xml:space="preserve">), </w:t>
      </w:r>
      <w:r w:rsidRPr="003C603C">
        <w:t>в лице ге</w:t>
      </w:r>
      <w:r w:rsidR="00835237">
        <w:t>нерального директора Бендерского Геннадия Петровича</w:t>
      </w:r>
      <w:r>
        <w:t>,</w:t>
      </w:r>
      <w:r w:rsidRPr="003C603C">
        <w:t xml:space="preserve"> действующего на основании </w:t>
      </w:r>
      <w:r>
        <w:t>Устава</w:t>
      </w:r>
      <w:r w:rsidRPr="003C603C">
        <w:t xml:space="preserve">, </w:t>
      </w:r>
      <w:r w:rsidR="00276C73" w:rsidRPr="00B81423">
        <w:t>с одной стороны, и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 ______________________________________________________________________</w:t>
      </w:r>
      <w:r w:rsidR="005463C5">
        <w:t>____________</w:t>
      </w:r>
    </w:p>
    <w:p w:rsidR="00276C73" w:rsidRPr="00B81423" w:rsidRDefault="007B6296" w:rsidP="00D53683">
      <w:pPr>
        <w:pStyle w:val="Default"/>
        <w:jc w:val="both"/>
      </w:pPr>
      <w:r>
        <w:t xml:space="preserve">                                                        </w:t>
      </w:r>
      <w:r w:rsidR="00276C73" w:rsidRPr="00B81423">
        <w:t>(</w:t>
      </w:r>
      <w:r w:rsidR="00276C73" w:rsidRPr="00B81423">
        <w:rPr>
          <w:i/>
          <w:iCs/>
        </w:rPr>
        <w:t>физическое лицо</w:t>
      </w:r>
      <w:r w:rsidR="00276C73" w:rsidRPr="00B81423">
        <w:t xml:space="preserve">) </w:t>
      </w:r>
    </w:p>
    <w:p w:rsidR="00276C73" w:rsidRPr="00B81423" w:rsidRDefault="00276C73" w:rsidP="00D53683">
      <w:pPr>
        <w:pStyle w:val="Default"/>
        <w:jc w:val="both"/>
      </w:pPr>
      <w:r w:rsidRPr="00B81423">
        <w:t>именуемый в дальнейшем «</w:t>
      </w:r>
      <w:r w:rsidR="00A06F60" w:rsidRPr="00A06F60">
        <w:rPr>
          <w:bCs/>
        </w:rPr>
        <w:t>Обучающийся</w:t>
      </w:r>
      <w:r w:rsidRPr="00B81423">
        <w:t>»</w:t>
      </w:r>
      <w:r w:rsidR="005716D4">
        <w:t>, со второй стороны</w:t>
      </w:r>
      <w:r w:rsidRPr="00B81423">
        <w:t>, именуемые в дальнейшем «</w:t>
      </w:r>
      <w:r w:rsidRPr="00526C1E">
        <w:rPr>
          <w:bCs/>
        </w:rPr>
        <w:t>Стороны</w:t>
      </w:r>
      <w:r w:rsidRPr="00B81423">
        <w:t xml:space="preserve">» заключили настоящий договор о нижеследующем. </w:t>
      </w:r>
    </w:p>
    <w:p w:rsidR="00F348A3" w:rsidRPr="00B81423" w:rsidRDefault="00F348A3" w:rsidP="00D53683">
      <w:pPr>
        <w:pStyle w:val="Default"/>
        <w:jc w:val="both"/>
      </w:pPr>
    </w:p>
    <w:p w:rsidR="00F348A3" w:rsidRPr="00B81423" w:rsidRDefault="00F348A3" w:rsidP="00D53683">
      <w:pPr>
        <w:pStyle w:val="Default"/>
        <w:jc w:val="both"/>
        <w:rPr>
          <w:b/>
          <w:bCs/>
        </w:rPr>
      </w:pPr>
    </w:p>
    <w:p w:rsidR="00526C1E" w:rsidRDefault="00526C1E" w:rsidP="00526C1E">
      <w:pPr>
        <w:pStyle w:val="Default"/>
        <w:ind w:left="284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526C1E" w:rsidRPr="00B81423" w:rsidRDefault="00526C1E" w:rsidP="00526C1E">
      <w:pPr>
        <w:pStyle w:val="Default"/>
        <w:ind w:left="284"/>
        <w:jc w:val="center"/>
        <w:rPr>
          <w:b/>
          <w:bCs/>
        </w:rPr>
      </w:pPr>
    </w:p>
    <w:p w:rsidR="00276C73" w:rsidRPr="006D6630" w:rsidRDefault="00276C73" w:rsidP="00BD3531">
      <w:pPr>
        <w:pStyle w:val="Default"/>
        <w:ind w:firstLine="709"/>
        <w:jc w:val="both"/>
      </w:pPr>
      <w:r w:rsidRPr="006D6630">
        <w:t xml:space="preserve">1.1. </w:t>
      </w:r>
      <w:r w:rsidR="006950D2" w:rsidRPr="006D6630">
        <w:rPr>
          <w:bCs/>
        </w:rPr>
        <w:t>Организация</w:t>
      </w:r>
      <w:r w:rsidRPr="006D6630">
        <w:rPr>
          <w:bCs/>
        </w:rPr>
        <w:t xml:space="preserve"> </w:t>
      </w:r>
      <w:r w:rsidRPr="006D6630">
        <w:t xml:space="preserve">обязуется предоставить образовательную услугу, а </w:t>
      </w:r>
      <w:r w:rsidRPr="006D6630">
        <w:rPr>
          <w:bCs/>
        </w:rPr>
        <w:t>Обучающийся</w:t>
      </w:r>
      <w:r w:rsidRPr="006D6630">
        <w:t xml:space="preserve"> обязуется оплатить обучение по образовательной программе высшего образования – программе подготовке</w:t>
      </w:r>
      <w:r w:rsidR="00E06270" w:rsidRPr="006D6630">
        <w:t xml:space="preserve"> научных и </w:t>
      </w:r>
      <w:r w:rsidRPr="006D6630">
        <w:t xml:space="preserve">научно-педагогических кадров в аспирантуре по </w:t>
      </w:r>
      <w:r w:rsidR="00FC1A65" w:rsidRPr="006D6630">
        <w:t>научной специальности</w:t>
      </w:r>
      <w:r w:rsidRPr="006D6630">
        <w:t xml:space="preserve"> ______________________</w:t>
      </w:r>
      <w:r w:rsidR="00526C1E" w:rsidRPr="006D6630">
        <w:t>________________________________</w:t>
      </w:r>
      <w:r w:rsidR="00A06F60" w:rsidRPr="006D6630">
        <w:t>________________________</w:t>
      </w:r>
      <w:r w:rsidR="00526C1E" w:rsidRPr="006D6630">
        <w:t>____</w:t>
      </w:r>
      <w:r w:rsidRPr="006D6630">
        <w:t xml:space="preserve"> </w:t>
      </w:r>
    </w:p>
    <w:p w:rsidR="00276C73" w:rsidRPr="006D6630" w:rsidRDefault="00526C1E" w:rsidP="00BD3531">
      <w:pPr>
        <w:pStyle w:val="Default"/>
        <w:jc w:val="both"/>
      </w:pPr>
      <w:r w:rsidRPr="006D6630">
        <w:t xml:space="preserve">                                               </w:t>
      </w:r>
      <w:r w:rsidR="00276C73" w:rsidRPr="006D6630">
        <w:t>(</w:t>
      </w:r>
      <w:r w:rsidR="00276C73" w:rsidRPr="006D6630">
        <w:rPr>
          <w:i/>
          <w:iCs/>
        </w:rPr>
        <w:t>код и наименование</w:t>
      </w:r>
      <w:r w:rsidRPr="006D6630">
        <w:rPr>
          <w:i/>
          <w:iCs/>
        </w:rPr>
        <w:t xml:space="preserve"> </w:t>
      </w:r>
      <w:r w:rsidR="00FC1A65" w:rsidRPr="006D6630">
        <w:rPr>
          <w:i/>
          <w:iCs/>
        </w:rPr>
        <w:t>научной специальности</w:t>
      </w:r>
      <w:r w:rsidR="006B02A9" w:rsidRPr="006D6630">
        <w:rPr>
          <w:i/>
          <w:iCs/>
        </w:rPr>
        <w:t>, форма обучения</w:t>
      </w:r>
      <w:r w:rsidR="00276C73" w:rsidRPr="006D6630">
        <w:t xml:space="preserve">) </w:t>
      </w:r>
    </w:p>
    <w:p w:rsidR="00BD3531" w:rsidRDefault="0016203C" w:rsidP="00BD3531">
      <w:pPr>
        <w:pStyle w:val="Default"/>
        <w:jc w:val="both"/>
      </w:pPr>
      <w:r w:rsidRPr="006D6630">
        <w:t xml:space="preserve">в </w:t>
      </w:r>
      <w:r w:rsidR="00276C73" w:rsidRPr="006D6630">
        <w:t xml:space="preserve">соответствии с учебными планами и образовательными программами </w:t>
      </w:r>
      <w:r w:rsidR="00526C1E" w:rsidRPr="006D6630">
        <w:t>О</w:t>
      </w:r>
      <w:r w:rsidR="006950D2" w:rsidRPr="006D6630">
        <w:t>рганизации</w:t>
      </w:r>
      <w:r w:rsidR="00276C73" w:rsidRPr="006D6630">
        <w:t xml:space="preserve">. </w:t>
      </w:r>
    </w:p>
    <w:p w:rsidR="00276C73" w:rsidRPr="006D6630" w:rsidRDefault="00276C73" w:rsidP="00BD3531">
      <w:pPr>
        <w:pStyle w:val="Default"/>
        <w:ind w:firstLine="709"/>
        <w:jc w:val="both"/>
      </w:pPr>
      <w:r w:rsidRPr="006D6630">
        <w:t>1.2. Нормативный срок освоения образовательной программы (период об</w:t>
      </w:r>
      <w:r w:rsidR="00526C1E" w:rsidRPr="006D6630">
        <w:t xml:space="preserve">учения) составляет </w:t>
      </w:r>
      <w:r w:rsidR="00983CBE" w:rsidRPr="006D6630">
        <w:t>____</w:t>
      </w:r>
      <w:r w:rsidR="00A06F60" w:rsidRPr="006D6630">
        <w:t xml:space="preserve"> года</w:t>
      </w:r>
      <w:r w:rsidR="00A23742">
        <w:t xml:space="preserve"> с даты заключения договора.</w:t>
      </w:r>
    </w:p>
    <w:p w:rsidR="00276C73" w:rsidRPr="006D6630" w:rsidRDefault="00276C73" w:rsidP="00BD3531">
      <w:pPr>
        <w:pStyle w:val="Default"/>
        <w:ind w:firstLine="709"/>
        <w:jc w:val="both"/>
      </w:pPr>
      <w:r w:rsidRPr="006D6630">
        <w:t>1.2.</w:t>
      </w:r>
      <w:r w:rsidR="00526C1E" w:rsidRPr="006D6630">
        <w:t>1</w:t>
      </w:r>
      <w:r w:rsidRPr="006D6630">
        <w:t xml:space="preserve">. Срок обучения по индивидуальному учебному плану, в том числе </w:t>
      </w:r>
      <w:r w:rsidR="00F348A3" w:rsidRPr="006D6630">
        <w:t xml:space="preserve">по </w:t>
      </w:r>
      <w:r w:rsidRPr="006D6630">
        <w:t xml:space="preserve">ускоренному обучению, составляет ________ года/лет. </w:t>
      </w:r>
    </w:p>
    <w:p w:rsidR="00276C73" w:rsidRPr="006D6630" w:rsidRDefault="00276C73" w:rsidP="00526C1E">
      <w:pPr>
        <w:pStyle w:val="Default"/>
        <w:ind w:firstLine="708"/>
        <w:jc w:val="both"/>
      </w:pPr>
      <w:r w:rsidRPr="006D6630">
        <w:t xml:space="preserve">1.3. После освоения </w:t>
      </w:r>
      <w:r w:rsidRPr="006D6630">
        <w:rPr>
          <w:bCs/>
        </w:rPr>
        <w:t>Обучающимся</w:t>
      </w:r>
      <w:r w:rsidR="00F348A3" w:rsidRPr="006D6630">
        <w:rPr>
          <w:b/>
          <w:bCs/>
        </w:rPr>
        <w:t xml:space="preserve"> </w:t>
      </w:r>
      <w:r w:rsidRPr="006D6630">
        <w:t xml:space="preserve">образовательной программы и успешного прохождения итоговой аттестации </w:t>
      </w:r>
      <w:r w:rsidR="003A0A5C" w:rsidRPr="006D6630">
        <w:t xml:space="preserve">не позднее 30 календарных дней с даты проведения итоговой аттестации </w:t>
      </w:r>
      <w:r w:rsidRPr="006D6630">
        <w:t>ему выдается</w:t>
      </w:r>
      <w:r w:rsidR="003A0A5C" w:rsidRPr="006D6630">
        <w:t xml:space="preserve"> заключение</w:t>
      </w:r>
      <w:r w:rsidR="006B02A9" w:rsidRPr="006D6630">
        <w:t xml:space="preserve"> о соответствии диссертации на соискание ученой степени кандидата наук установленным критериям</w:t>
      </w:r>
      <w:r w:rsidR="003A0A5C" w:rsidRPr="006D6630">
        <w:t xml:space="preserve"> и свидетельство об окончании аспирантуры</w:t>
      </w:r>
      <w:r w:rsidRPr="006D6630">
        <w:t xml:space="preserve">. </w:t>
      </w:r>
    </w:p>
    <w:p w:rsidR="00056865" w:rsidRPr="00F71D19" w:rsidRDefault="00056865" w:rsidP="00526C1E">
      <w:pPr>
        <w:pStyle w:val="Default"/>
        <w:ind w:firstLine="708"/>
        <w:jc w:val="both"/>
      </w:pPr>
      <w:r w:rsidRPr="006D6630">
        <w:t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об обучении</w:t>
      </w:r>
      <w:r w:rsidRPr="00F71D19">
        <w:t xml:space="preserve"> или о периоде обучения по образцу, самостоятельно устанавливаемому Организацией.</w:t>
      </w:r>
    </w:p>
    <w:p w:rsidR="00F71D19" w:rsidRPr="00F71D19" w:rsidRDefault="00F71D19" w:rsidP="00526C1E">
      <w:pPr>
        <w:pStyle w:val="Default"/>
        <w:ind w:firstLine="708"/>
        <w:jc w:val="both"/>
        <w:rPr>
          <w:b/>
        </w:rPr>
      </w:pPr>
      <w:r w:rsidRPr="00F71D19">
        <w:t xml:space="preserve">1.4. Организация </w:t>
      </w:r>
      <w:r w:rsidRPr="00F71D19">
        <w:rPr>
          <w:rStyle w:val="FontStyle29"/>
          <w:sz w:val="24"/>
          <w:szCs w:val="24"/>
        </w:rPr>
        <w:t xml:space="preserve">не берет на себя обязательств по стипендиальному, материальному и социальному обеспечению </w:t>
      </w:r>
      <w:r>
        <w:rPr>
          <w:rStyle w:val="FontStyle29"/>
          <w:sz w:val="24"/>
          <w:szCs w:val="24"/>
        </w:rPr>
        <w:t>Обучающегося</w:t>
      </w:r>
      <w:r w:rsidRPr="00F71D19">
        <w:rPr>
          <w:rStyle w:val="FontStyle29"/>
          <w:sz w:val="24"/>
          <w:szCs w:val="24"/>
        </w:rPr>
        <w:t>.</w:t>
      </w:r>
    </w:p>
    <w:p w:rsidR="00526C1E" w:rsidRDefault="00526C1E" w:rsidP="00526C1E">
      <w:pPr>
        <w:pStyle w:val="Default"/>
        <w:ind w:firstLine="708"/>
        <w:jc w:val="both"/>
      </w:pPr>
    </w:p>
    <w:p w:rsidR="00526C1E" w:rsidRPr="00526C1E" w:rsidRDefault="00526C1E" w:rsidP="00526C1E">
      <w:pPr>
        <w:pStyle w:val="Default"/>
        <w:ind w:firstLine="708"/>
        <w:jc w:val="center"/>
        <w:rPr>
          <w:b/>
        </w:rPr>
      </w:pPr>
      <w:r w:rsidRPr="00526C1E">
        <w:rPr>
          <w:b/>
        </w:rPr>
        <w:t>2. ВЗАИМОДЕЙСТВИЕ СТОРОН</w:t>
      </w:r>
    </w:p>
    <w:p w:rsidR="00276C73" w:rsidRPr="00B81423" w:rsidRDefault="00526C1E" w:rsidP="00526C1E">
      <w:pPr>
        <w:pStyle w:val="Default"/>
        <w:ind w:firstLine="708"/>
        <w:jc w:val="both"/>
      </w:pPr>
      <w:r>
        <w:rPr>
          <w:b/>
          <w:bCs/>
        </w:rPr>
        <w:t>О</w:t>
      </w:r>
      <w:r w:rsidR="006950D2">
        <w:rPr>
          <w:b/>
          <w:bCs/>
        </w:rPr>
        <w:t>рганизация</w:t>
      </w:r>
      <w:r>
        <w:rPr>
          <w:b/>
          <w:bCs/>
        </w:rPr>
        <w:t xml:space="preserve"> </w:t>
      </w:r>
      <w:r w:rsidR="00276C73" w:rsidRPr="00B81423">
        <w:rPr>
          <w:b/>
          <w:bCs/>
        </w:rPr>
        <w:t xml:space="preserve">вправе: </w:t>
      </w:r>
    </w:p>
    <w:p w:rsidR="00276C73" w:rsidRPr="00B81423" w:rsidRDefault="00526C1E" w:rsidP="00526C1E">
      <w:pPr>
        <w:pStyle w:val="Default"/>
        <w:ind w:firstLine="708"/>
        <w:jc w:val="both"/>
      </w:pPr>
      <w:r>
        <w:t>2.1.</w:t>
      </w:r>
      <w:r w:rsidR="00276C73" w:rsidRPr="00B81423">
        <w:t xml:space="preserve">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276C73" w:rsidRPr="00526C1E">
        <w:rPr>
          <w:bCs/>
        </w:rPr>
        <w:t>Обучающегося</w:t>
      </w:r>
      <w:r w:rsidR="00276C73" w:rsidRPr="00B81423">
        <w:t xml:space="preserve">; </w:t>
      </w:r>
    </w:p>
    <w:p w:rsidR="005237E4" w:rsidRDefault="00526C1E" w:rsidP="005237E4">
      <w:pPr>
        <w:pStyle w:val="Default"/>
        <w:ind w:firstLine="708"/>
        <w:jc w:val="both"/>
      </w:pPr>
      <w:r>
        <w:t>2.</w:t>
      </w:r>
      <w:r w:rsidR="00276C73" w:rsidRPr="00B81423">
        <w:t xml:space="preserve">2. Применять к </w:t>
      </w:r>
      <w:r w:rsidR="00276C73" w:rsidRPr="00526C1E">
        <w:rPr>
          <w:bCs/>
        </w:rPr>
        <w:t>Обучающемуся</w:t>
      </w:r>
      <w:r w:rsidR="00245EDF" w:rsidRPr="00B81423">
        <w:rPr>
          <w:b/>
          <w:bCs/>
        </w:rPr>
        <w:t xml:space="preserve"> </w:t>
      </w:r>
      <w:r w:rsidR="00276C73" w:rsidRPr="00B81423">
        <w:t xml:space="preserve">меры поощрения и меры дисциплинарного взыскания в соответствии с законодательством Российской Федерации </w:t>
      </w:r>
      <w:r>
        <w:t xml:space="preserve">и локальными нормативными актами </w:t>
      </w:r>
      <w:r w:rsidRPr="00526C1E">
        <w:rPr>
          <w:bCs/>
        </w:rPr>
        <w:t>О</w:t>
      </w:r>
      <w:r w:rsidR="006950D2">
        <w:rPr>
          <w:bCs/>
        </w:rPr>
        <w:t>рганизации</w:t>
      </w:r>
      <w:r w:rsidR="00276C73" w:rsidRPr="00B81423">
        <w:t xml:space="preserve">, настоящим Договором. </w:t>
      </w:r>
    </w:p>
    <w:p w:rsidR="005237E4" w:rsidRDefault="005237E4" w:rsidP="005237E4">
      <w:pPr>
        <w:pStyle w:val="Default"/>
        <w:ind w:firstLine="708"/>
        <w:jc w:val="both"/>
      </w:pPr>
      <w:r>
        <w:t>2.3 О</w:t>
      </w:r>
      <w:r w:rsidRPr="005237E4">
        <w:t xml:space="preserve">тчислить </w:t>
      </w:r>
      <w:r>
        <w:t>Обучающегося</w:t>
      </w:r>
      <w:r w:rsidRPr="005237E4">
        <w:t xml:space="preserve"> по основаниям, предусмотренным законодательством Российской Федерации, Договором</w:t>
      </w:r>
      <w:r w:rsidR="00D07886">
        <w:t xml:space="preserve">, Положением о порядке </w:t>
      </w:r>
      <w:bookmarkStart w:id="0" w:name="_GoBack"/>
      <w:r w:rsidR="00D07886">
        <w:t xml:space="preserve">отчисления и восстановления </w:t>
      </w:r>
      <w:bookmarkEnd w:id="0"/>
      <w:r w:rsidR="00D07886">
        <w:lastRenderedPageBreak/>
        <w:t>обучающихся по программам подготовки научных и научно-педагогических кадров в аспирантуре ПАО «НПО «Алмаз»</w:t>
      </w:r>
      <w:r w:rsidRPr="005237E4">
        <w:t xml:space="preserve"> и локальными нормативными актами</w:t>
      </w:r>
      <w:r>
        <w:t xml:space="preserve"> Организации.</w:t>
      </w:r>
    </w:p>
    <w:p w:rsidR="00E37C6D" w:rsidRPr="00E37C6D" w:rsidRDefault="00A06F60" w:rsidP="00526C1E">
      <w:pPr>
        <w:pStyle w:val="Default"/>
        <w:ind w:firstLine="708"/>
        <w:jc w:val="both"/>
        <w:rPr>
          <w:b/>
        </w:rPr>
      </w:pPr>
      <w:r>
        <w:rPr>
          <w:b/>
        </w:rPr>
        <w:t>О</w:t>
      </w:r>
      <w:r w:rsidR="00E37C6D">
        <w:rPr>
          <w:b/>
        </w:rPr>
        <w:t>бучающийся вправе:</w:t>
      </w:r>
    </w:p>
    <w:p w:rsidR="00D53683" w:rsidRPr="00B81423" w:rsidRDefault="00276C73" w:rsidP="00526C1E">
      <w:pPr>
        <w:pStyle w:val="Default"/>
        <w:ind w:firstLine="708"/>
        <w:jc w:val="both"/>
      </w:pPr>
      <w:r w:rsidRPr="00B81423">
        <w:t>2.</w:t>
      </w:r>
      <w:r w:rsidR="005237E4">
        <w:t>4</w:t>
      </w:r>
      <w:r w:rsidR="00E37C6D">
        <w:t>.</w:t>
      </w:r>
      <w:r w:rsidRPr="00B81423">
        <w:t xml:space="preserve"> </w:t>
      </w:r>
      <w:r w:rsidR="00E37C6D">
        <w:t>П</w:t>
      </w:r>
      <w:r w:rsidRPr="00B81423">
        <w:t xml:space="preserve">олучать информацию от </w:t>
      </w:r>
      <w:r w:rsidR="00E37C6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по вопросам организации и обеспечения надлежащего предоставления услуг (раздел I настоящего Договора). </w:t>
      </w:r>
    </w:p>
    <w:p w:rsidR="00276C73" w:rsidRPr="00B81423" w:rsidRDefault="00276C73" w:rsidP="00526C1E">
      <w:pPr>
        <w:pStyle w:val="Default"/>
        <w:ind w:firstLine="708"/>
        <w:jc w:val="both"/>
      </w:pPr>
      <w:r w:rsidRPr="00B81423">
        <w:t>2.</w:t>
      </w:r>
      <w:r w:rsidR="004007EB">
        <w:t>5</w:t>
      </w:r>
      <w:r w:rsidR="00E37C6D">
        <w:t xml:space="preserve">. </w:t>
      </w:r>
      <w:r w:rsidRPr="00B81423">
        <w:t xml:space="preserve">Пользоваться в порядке, установленном локальными нормативными актами, имуществом </w:t>
      </w:r>
      <w:r w:rsidR="00526C1E">
        <w:rPr>
          <w:bCs/>
        </w:rPr>
        <w:t>О</w:t>
      </w:r>
      <w:r w:rsidR="006950D2">
        <w:rPr>
          <w:bCs/>
        </w:rPr>
        <w:t>рганизации</w:t>
      </w:r>
      <w:r w:rsidRPr="00B81423">
        <w:t>, необходимым для осво</w:t>
      </w:r>
      <w:r w:rsidR="00E37C6D">
        <w:t>ения образовательной программы.</w:t>
      </w:r>
    </w:p>
    <w:p w:rsidR="00276C73" w:rsidRDefault="004007EB" w:rsidP="00E85CDD">
      <w:pPr>
        <w:pStyle w:val="Default"/>
        <w:ind w:firstLine="708"/>
        <w:jc w:val="both"/>
      </w:pPr>
      <w:r>
        <w:t>2.6</w:t>
      </w:r>
      <w:r w:rsidR="00E37C6D">
        <w:t>.</w:t>
      </w:r>
      <w:r w:rsidR="00276C73" w:rsidRPr="00B81423">
        <w:t xml:space="preserve">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76C73" w:rsidRPr="00E37C6D" w:rsidRDefault="00E85CDD" w:rsidP="00E85CDD">
      <w:pPr>
        <w:pStyle w:val="Default"/>
        <w:ind w:firstLine="708"/>
        <w:jc w:val="both"/>
        <w:rPr>
          <w:b/>
        </w:rPr>
      </w:pPr>
      <w:r w:rsidRPr="00E37C6D">
        <w:rPr>
          <w:b/>
          <w:bCs/>
        </w:rPr>
        <w:t>О</w:t>
      </w:r>
      <w:r w:rsidR="006950D2">
        <w:rPr>
          <w:b/>
          <w:bCs/>
        </w:rPr>
        <w:t>рганизация</w:t>
      </w:r>
      <w:r w:rsidR="00276C73" w:rsidRPr="00E37C6D">
        <w:rPr>
          <w:b/>
          <w:bCs/>
        </w:rPr>
        <w:t xml:space="preserve"> </w:t>
      </w:r>
      <w:r w:rsidR="00276C73" w:rsidRPr="00E37C6D">
        <w:rPr>
          <w:b/>
        </w:rPr>
        <w:t>обязан</w:t>
      </w:r>
      <w:r w:rsidR="006950D2">
        <w:rPr>
          <w:b/>
        </w:rPr>
        <w:t>а</w:t>
      </w:r>
      <w:r w:rsidR="00276C73" w:rsidRPr="00E37C6D">
        <w:rPr>
          <w:b/>
        </w:rPr>
        <w:t xml:space="preserve">: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4007EB">
        <w:t>7</w:t>
      </w:r>
      <w:r w:rsidR="00E37C6D">
        <w:t xml:space="preserve"> </w:t>
      </w:r>
      <w:r w:rsidRPr="00B81423">
        <w:t xml:space="preserve">Зачислить </w:t>
      </w:r>
      <w:r w:rsidRPr="00E85CDD">
        <w:rPr>
          <w:bCs/>
        </w:rPr>
        <w:t>Обучающегося</w:t>
      </w:r>
      <w:r w:rsidRPr="00B81423"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E85CDD" w:rsidRPr="00E85CDD">
        <w:rPr>
          <w:bCs/>
        </w:rPr>
        <w:t>О</w:t>
      </w:r>
      <w:r w:rsidR="006950D2">
        <w:rPr>
          <w:bCs/>
        </w:rPr>
        <w:t>рганизации</w:t>
      </w:r>
      <w:r w:rsidRPr="00B81423">
        <w:rPr>
          <w:b/>
          <w:bCs/>
        </w:rPr>
        <w:t xml:space="preserve"> </w:t>
      </w:r>
      <w:r w:rsidRPr="00B81423">
        <w:t xml:space="preserve">условия приема, в качестве аспиранта.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4007EB">
        <w:t>8</w:t>
      </w:r>
      <w:r w:rsidRPr="00B81423">
        <w:t xml:space="preserve">. Довести до </w:t>
      </w:r>
      <w:r w:rsidR="00A06F60" w:rsidRPr="00A06F60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Pr="00114886">
        <w:t>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4007EB">
        <w:t>9</w:t>
      </w:r>
      <w:r w:rsidRPr="00B81423">
        <w:t xml:space="preserve">. Организовать и обеспечить надлежащее предоставление образовательных услуг (раздел I настоящего Договора). Образовательные услуги оказываются в соответствии с </w:t>
      </w:r>
      <w:r w:rsidRPr="00755CAC">
        <w:t>федеральным</w:t>
      </w:r>
      <w:r w:rsidR="00755CAC" w:rsidRPr="00755CAC">
        <w:t>и</w:t>
      </w:r>
      <w:r w:rsidRPr="00755CAC">
        <w:t xml:space="preserve"> государственным</w:t>
      </w:r>
      <w:r w:rsidR="00755CAC" w:rsidRPr="00755CAC">
        <w:t>и требованиями к структуре программ подготовки научных и научно-педагогических кадров в аспирантуре</w:t>
      </w:r>
      <w:r w:rsidRPr="00755CAC">
        <w:t xml:space="preserve">, учебным планом, в том числе индивидуальным, и расписанием занятий </w:t>
      </w:r>
      <w:r w:rsidR="00E85CDD" w:rsidRPr="00755CAC">
        <w:rPr>
          <w:bCs/>
        </w:rPr>
        <w:t>О</w:t>
      </w:r>
      <w:r w:rsidR="006950D2" w:rsidRPr="00755CAC">
        <w:rPr>
          <w:bCs/>
        </w:rPr>
        <w:t>рганизации</w:t>
      </w:r>
      <w:r w:rsidR="0081147E" w:rsidRPr="00755CAC">
        <w:rPr>
          <w:bCs/>
        </w:rPr>
        <w:t>.</w:t>
      </w:r>
      <w:r w:rsidRPr="00B81423">
        <w:t xml:space="preserve"> 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>2.</w:t>
      </w:r>
      <w:r w:rsidR="004007EB">
        <w:t>10</w:t>
      </w:r>
      <w:r w:rsidRPr="00B81423">
        <w:t xml:space="preserve">. Обеспечить </w:t>
      </w:r>
      <w:r w:rsidRPr="00E85CDD">
        <w:rPr>
          <w:bCs/>
        </w:rPr>
        <w:t>Обучающемуся</w:t>
      </w:r>
      <w:r w:rsidR="00F348A3" w:rsidRPr="00B81423">
        <w:rPr>
          <w:b/>
          <w:bCs/>
        </w:rPr>
        <w:t xml:space="preserve"> </w:t>
      </w:r>
      <w:r w:rsidRPr="00B81423">
        <w:t>предусмотренные выбранной образовательной программой условия ее освоения</w:t>
      </w:r>
      <w:r w:rsidR="0081147E">
        <w:t>.</w:t>
      </w:r>
      <w:r w:rsidRPr="00B81423">
        <w:t xml:space="preserve"> </w:t>
      </w:r>
    </w:p>
    <w:p w:rsidR="00276C73" w:rsidRDefault="00276C73" w:rsidP="00E85CDD">
      <w:pPr>
        <w:pStyle w:val="Default"/>
        <w:ind w:firstLine="708"/>
        <w:jc w:val="both"/>
      </w:pPr>
      <w:r w:rsidRPr="00B81423">
        <w:t>2.</w:t>
      </w:r>
      <w:r w:rsidR="004007EB">
        <w:t>11</w:t>
      </w:r>
      <w:r w:rsidRPr="00B81423">
        <w:t xml:space="preserve">. Принимать от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плату за образовательные услуги</w:t>
      </w:r>
      <w:r w:rsidR="0081147E">
        <w:t>.</w:t>
      </w:r>
      <w:r w:rsidRPr="00B81423">
        <w:t xml:space="preserve"> </w:t>
      </w:r>
    </w:p>
    <w:p w:rsidR="005237E4" w:rsidRPr="00B81423" w:rsidRDefault="004007EB" w:rsidP="00E85CDD">
      <w:pPr>
        <w:pStyle w:val="Default"/>
        <w:ind w:firstLine="708"/>
        <w:jc w:val="both"/>
      </w:pPr>
      <w:r>
        <w:t>2.12 С</w:t>
      </w:r>
      <w:r w:rsidR="005237E4" w:rsidRPr="005237E4">
        <w:t xml:space="preserve">ообщить </w:t>
      </w:r>
      <w:r w:rsidR="005237E4">
        <w:t>Обучающемуся</w:t>
      </w:r>
      <w:r w:rsidR="005237E4" w:rsidRPr="005237E4">
        <w:t xml:space="preserve"> о расторжении Договора в одностороннем порядке и об отчислении </w:t>
      </w:r>
      <w:r w:rsidR="005237E4">
        <w:t>Обучающегося</w:t>
      </w:r>
      <w:r w:rsidR="005237E4" w:rsidRPr="005237E4">
        <w:t xml:space="preserve"> по инициативе </w:t>
      </w:r>
      <w:r w:rsidR="005237E4">
        <w:t>Организации</w:t>
      </w:r>
      <w:r w:rsidR="005237E4" w:rsidRPr="005237E4">
        <w:t xml:space="preserve"> </w:t>
      </w:r>
      <w:r>
        <w:t xml:space="preserve">не позднее 30 календарных дней с момента принятия соответствующего решения </w:t>
      </w:r>
      <w:r w:rsidR="005237E4" w:rsidRPr="005237E4">
        <w:t xml:space="preserve">путем направления </w:t>
      </w:r>
      <w:r w:rsidR="005237E4">
        <w:t xml:space="preserve">Обучающемуся </w:t>
      </w:r>
      <w:r w:rsidR="005237E4" w:rsidRPr="005237E4">
        <w:t>письменного ув</w:t>
      </w:r>
      <w:r w:rsidR="005237E4">
        <w:t>едомления об этом по адресу, указанному в разделе 7</w:t>
      </w:r>
      <w:r w:rsidR="005237E4" w:rsidRPr="005237E4">
        <w:t xml:space="preserve"> настоящего Договора</w:t>
      </w:r>
    </w:p>
    <w:p w:rsidR="008A23AA" w:rsidRPr="0081147E" w:rsidRDefault="00A06F60" w:rsidP="00E85CDD">
      <w:pPr>
        <w:pStyle w:val="Default"/>
        <w:ind w:firstLine="708"/>
        <w:jc w:val="both"/>
        <w:rPr>
          <w:b/>
        </w:rPr>
      </w:pPr>
      <w:r>
        <w:rPr>
          <w:b/>
        </w:rPr>
        <w:t>О</w:t>
      </w:r>
      <w:r w:rsidR="008A23AA" w:rsidRPr="0081147E">
        <w:rPr>
          <w:b/>
        </w:rPr>
        <w:t xml:space="preserve">бучающийся </w:t>
      </w:r>
      <w:r w:rsidR="0081147E" w:rsidRPr="0081147E">
        <w:rPr>
          <w:b/>
        </w:rPr>
        <w:t>обязан</w:t>
      </w:r>
      <w:r w:rsidR="008A23AA" w:rsidRPr="0081147E">
        <w:rPr>
          <w:b/>
        </w:rPr>
        <w:t>:</w:t>
      </w:r>
    </w:p>
    <w:p w:rsidR="00F348A3" w:rsidRPr="00F71D19" w:rsidRDefault="0081147E" w:rsidP="00E85CDD">
      <w:pPr>
        <w:pStyle w:val="Default"/>
        <w:ind w:firstLine="708"/>
        <w:jc w:val="both"/>
      </w:pPr>
      <w:r>
        <w:t>2</w:t>
      </w:r>
      <w:r w:rsidR="00276C73" w:rsidRPr="00B81423">
        <w:t>.</w:t>
      </w:r>
      <w:r w:rsidR="00FC4326">
        <w:t>13</w:t>
      </w:r>
      <w:r w:rsidR="00276C73" w:rsidRPr="00B81423">
        <w:t>.</w:t>
      </w:r>
      <w:r>
        <w:t xml:space="preserve"> С</w:t>
      </w:r>
      <w:r w:rsidR="00276C73" w:rsidRPr="00B81423">
        <w:t xml:space="preserve">воевременно вносить плату за предоставляемые образовательные услуги, указанные в разделе </w:t>
      </w:r>
      <w:r>
        <w:t>1</w:t>
      </w:r>
      <w:r w:rsidR="00276C73" w:rsidRPr="00B81423">
        <w:t xml:space="preserve"> настоящего Договора, в размере и порядке, определенными настоящим Договором, а </w:t>
      </w:r>
      <w:r w:rsidR="00276C73" w:rsidRPr="00F71D19">
        <w:t>также предоставлять платежные документы, подтверждающие такую оплату.</w:t>
      </w:r>
    </w:p>
    <w:p w:rsidR="00FD506E" w:rsidRPr="00F71D19" w:rsidRDefault="00FC4326" w:rsidP="00E85CDD">
      <w:pPr>
        <w:pStyle w:val="Default"/>
        <w:ind w:firstLine="708"/>
        <w:jc w:val="both"/>
      </w:pPr>
      <w:r w:rsidRPr="00F71D19">
        <w:t>2.14</w:t>
      </w:r>
      <w:r w:rsidR="00FD506E" w:rsidRPr="00F71D19">
        <w:t>.</w:t>
      </w:r>
      <w:r w:rsidR="00FD506E" w:rsidRPr="00F71D19">
        <w:rPr>
          <w:rFonts w:eastAsia="SimSun"/>
          <w:color w:val="auto"/>
          <w:lang w:eastAsia="zh-CN"/>
        </w:rPr>
        <w:t xml:space="preserve"> </w:t>
      </w:r>
      <w:r w:rsidR="00FD506E" w:rsidRPr="00F71D19">
        <w:t>Освоить образовательную программу по избранной научной специальности в соответствии с федеральными государственными требованиями непрерывно в течение нормативного срока (за исключением случаев предоставления ему академического отпуска)</w:t>
      </w:r>
      <w:r w:rsidR="00F71D19" w:rsidRPr="00F71D19">
        <w:t xml:space="preserve">, </w:t>
      </w:r>
      <w:r w:rsidR="00F71D19" w:rsidRPr="00F71D19">
        <w:rPr>
          <w:rStyle w:val="FontStyle29"/>
          <w:sz w:val="24"/>
          <w:szCs w:val="24"/>
        </w:rPr>
        <w:t>своевременно выполнять индивидуальный план</w:t>
      </w:r>
      <w:r w:rsidR="00FD506E" w:rsidRPr="00F71D19">
        <w:t>.</w:t>
      </w:r>
    </w:p>
    <w:p w:rsidR="00FD506E" w:rsidRDefault="00FC4326" w:rsidP="00E85CDD">
      <w:pPr>
        <w:pStyle w:val="Default"/>
        <w:ind w:firstLine="708"/>
        <w:jc w:val="both"/>
      </w:pPr>
      <w:r>
        <w:t>2.15</w:t>
      </w:r>
      <w:r w:rsidR="00FD506E">
        <w:t>.</w:t>
      </w:r>
      <w:r w:rsidR="00FD506E" w:rsidRPr="00FD506E">
        <w:t xml:space="preserve"> Уведомить Организацию об изменении фамилии, имени, отчества (при наличии), места жительства, паспортных данных, банковских реквизитов (при их наличии) и иных сведений, имеющих значение для исполнения настоящего договора, в течение 10 (десяти) календарных дней со дня возникновения указанных изменений.</w:t>
      </w:r>
    </w:p>
    <w:p w:rsidR="009E5F26" w:rsidRDefault="009E5F26" w:rsidP="009E5F26">
      <w:pPr>
        <w:pStyle w:val="Default"/>
        <w:ind w:firstLine="708"/>
        <w:jc w:val="both"/>
      </w:pPr>
      <w:r>
        <w:t>2.16. Посещать занятия согласно учебному расписанию.</w:t>
      </w:r>
    </w:p>
    <w:p w:rsidR="009E5F26" w:rsidRDefault="009E5F26" w:rsidP="009E5F26">
      <w:pPr>
        <w:pStyle w:val="Default"/>
        <w:ind w:firstLine="708"/>
        <w:jc w:val="both"/>
      </w:pPr>
      <w:r>
        <w:t>2.17. Заблаговременно извещать Организацию об уважительных причинах своего отсутствия на занятиях, мероприятиях текущего контроля знаний, промежуточной и итоговой аттестации.</w:t>
      </w:r>
    </w:p>
    <w:p w:rsidR="009E5F26" w:rsidRDefault="009E5F26" w:rsidP="009E5F26">
      <w:pPr>
        <w:pStyle w:val="Default"/>
        <w:ind w:firstLine="708"/>
        <w:jc w:val="both"/>
      </w:pPr>
      <w:r>
        <w:t>2.18. Бережно относиться к имуществу Организации, возмещать ущерб, причиненный имуществу Организации, в соответствии с законодательством Российской Федерации и локальными нормативными актами Организации.</w:t>
      </w:r>
    </w:p>
    <w:p w:rsidR="009E5F26" w:rsidRDefault="00240F93" w:rsidP="009E5F26">
      <w:pPr>
        <w:pStyle w:val="Default"/>
        <w:ind w:firstLine="708"/>
        <w:jc w:val="both"/>
      </w:pPr>
      <w:r>
        <w:t>2.19. П</w:t>
      </w:r>
      <w:r w:rsidR="009E5F26">
        <w:t xml:space="preserve">ри прекращении образовательных отношений по своей инициативе письменно уведомить об этом </w:t>
      </w:r>
      <w:r>
        <w:t>Организацию по юридическому адресу</w:t>
      </w:r>
      <w:r w:rsidR="00C92EFE">
        <w:t xml:space="preserve"> Организации</w:t>
      </w:r>
      <w:r w:rsidR="00E42FB2">
        <w:t xml:space="preserve"> </w:t>
      </w:r>
      <w:r w:rsidR="00C92EFE">
        <w:t xml:space="preserve">заказным письмом с уведомлением </w:t>
      </w:r>
      <w:r w:rsidR="00E42FB2">
        <w:t>не позднее, чем за 7 календарных дней до даты расторжения Договора</w:t>
      </w:r>
      <w:r>
        <w:t>.</w:t>
      </w:r>
    </w:p>
    <w:p w:rsidR="00276C73" w:rsidRPr="00B81423" w:rsidRDefault="00276C73" w:rsidP="00D53683">
      <w:pPr>
        <w:pStyle w:val="Default"/>
        <w:jc w:val="both"/>
      </w:pP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3. СТОИМОСТЬ ОБУЧЕНИЯ И ПОРЯДОК РАСЧЕТОВ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3.1. Полная стоимость образовательных услуг за весь период обучения </w:t>
      </w:r>
      <w:r w:rsidRPr="00E85CDD">
        <w:rPr>
          <w:bCs/>
        </w:rPr>
        <w:t>Обучающегося</w:t>
      </w:r>
      <w:r w:rsidRPr="00B81423">
        <w:rPr>
          <w:b/>
          <w:bCs/>
        </w:rPr>
        <w:t xml:space="preserve"> </w:t>
      </w:r>
      <w:r w:rsidRPr="00B81423">
        <w:t>составляет ____________________________________ рублей из расчета установленной стоимости обучения в 20</w:t>
      </w:r>
      <w:r w:rsidR="00E85CDD">
        <w:t>__</w:t>
      </w:r>
      <w:r w:rsidRPr="00B81423">
        <w:t>/20</w:t>
      </w:r>
      <w:r w:rsidR="00E85CDD">
        <w:t>__</w:t>
      </w:r>
      <w:r w:rsidRPr="00B81423">
        <w:t xml:space="preserve"> учебном году (приказ от ______ № ____) _____________________________________ рублей</w:t>
      </w:r>
      <w:r w:rsidR="002C0761">
        <w:t xml:space="preserve"> </w:t>
      </w:r>
      <w:r w:rsidR="002C0761" w:rsidRPr="00240F93">
        <w:rPr>
          <w:color w:val="auto"/>
        </w:rPr>
        <w:t>за 1 год обучения</w:t>
      </w:r>
      <w:r w:rsidRPr="00240F93">
        <w:rPr>
          <w:color w:val="auto"/>
        </w:rPr>
        <w:t xml:space="preserve"> </w:t>
      </w:r>
      <w:r w:rsidRPr="00240F93">
        <w:t>и</w:t>
      </w:r>
      <w:r w:rsidRPr="00B81423">
        <w:t xml:space="preserve"> общего срока обучения __________ лет. </w:t>
      </w:r>
    </w:p>
    <w:p w:rsidR="00276C73" w:rsidRPr="00B81423" w:rsidRDefault="00276C73" w:rsidP="00D53683">
      <w:pPr>
        <w:pStyle w:val="Default"/>
        <w:jc w:val="both"/>
      </w:pPr>
      <w:r w:rsidRPr="00B81423">
        <w:t xml:space="preserve">Увеличение стоимости образовательных услуг после заключения настоящего Договора не допускается. </w:t>
      </w:r>
    </w:p>
    <w:p w:rsidR="00276C73" w:rsidRPr="00D368CA" w:rsidRDefault="00276C73" w:rsidP="00E85CDD">
      <w:pPr>
        <w:pStyle w:val="Default"/>
        <w:ind w:firstLine="708"/>
        <w:jc w:val="both"/>
        <w:rPr>
          <w:color w:val="auto"/>
        </w:rPr>
      </w:pPr>
      <w:r w:rsidRPr="00D368CA">
        <w:rPr>
          <w:color w:val="auto"/>
        </w:rPr>
        <w:t xml:space="preserve">3.2. Оплата за образовательные услуги производится </w:t>
      </w:r>
      <w:r w:rsidRPr="00D368CA">
        <w:rPr>
          <w:bCs/>
          <w:color w:val="auto"/>
        </w:rPr>
        <w:t>Обучающимся</w:t>
      </w:r>
      <w:r w:rsidRPr="00D368CA">
        <w:rPr>
          <w:b/>
          <w:bCs/>
          <w:color w:val="auto"/>
        </w:rPr>
        <w:t xml:space="preserve"> </w:t>
      </w:r>
      <w:r w:rsidR="007C11DC" w:rsidRPr="00D368CA">
        <w:rPr>
          <w:color w:val="auto"/>
        </w:rPr>
        <w:t>два</w:t>
      </w:r>
      <w:r w:rsidR="00A06F60" w:rsidRPr="00D368CA">
        <w:rPr>
          <w:color w:val="auto"/>
        </w:rPr>
        <w:t xml:space="preserve"> раз</w:t>
      </w:r>
      <w:r w:rsidR="007C11DC" w:rsidRPr="00D368CA">
        <w:rPr>
          <w:color w:val="auto"/>
        </w:rPr>
        <w:t>а</w:t>
      </w:r>
      <w:r w:rsidR="00A06F60" w:rsidRPr="00D368CA">
        <w:rPr>
          <w:color w:val="auto"/>
        </w:rPr>
        <w:t xml:space="preserve"> в </w:t>
      </w:r>
      <w:r w:rsidR="002743D8" w:rsidRPr="00D368CA">
        <w:rPr>
          <w:color w:val="auto"/>
        </w:rPr>
        <w:t>год</w:t>
      </w:r>
      <w:r w:rsidRPr="00D368CA">
        <w:rPr>
          <w:color w:val="auto"/>
        </w:rPr>
        <w:t xml:space="preserve">. </w:t>
      </w:r>
    </w:p>
    <w:p w:rsidR="008D7C00" w:rsidRPr="00D376EA" w:rsidRDefault="008D7C00" w:rsidP="00E85CDD">
      <w:pPr>
        <w:pStyle w:val="Default"/>
        <w:ind w:firstLine="708"/>
        <w:jc w:val="both"/>
        <w:rPr>
          <w:color w:val="auto"/>
        </w:rPr>
      </w:pPr>
      <w:r w:rsidRPr="00240F93">
        <w:rPr>
          <w:color w:val="auto"/>
        </w:rPr>
        <w:t>3.3. Стоимость услуг в каждом семестре определенного учебного года составляет половину стоимости услуг за год согласно пункту 3.1. настоящего Договора.</w:t>
      </w:r>
    </w:p>
    <w:p w:rsidR="00296093" w:rsidRPr="00E42FB2" w:rsidRDefault="003E3912" w:rsidP="00E85CDD">
      <w:pPr>
        <w:pStyle w:val="Default"/>
        <w:ind w:firstLine="708"/>
        <w:jc w:val="both"/>
        <w:rPr>
          <w:color w:val="auto"/>
        </w:rPr>
      </w:pPr>
      <w:r w:rsidRPr="00D368CA">
        <w:rPr>
          <w:color w:val="auto"/>
        </w:rPr>
        <w:t>3.4</w:t>
      </w:r>
      <w:r w:rsidR="00276C73" w:rsidRPr="00D368CA">
        <w:rPr>
          <w:color w:val="auto"/>
        </w:rPr>
        <w:t>. Оплата стоимости обучения осуществля</w:t>
      </w:r>
      <w:r w:rsidR="00F449EA" w:rsidRPr="00D368CA">
        <w:rPr>
          <w:color w:val="auto"/>
        </w:rPr>
        <w:t>ет</w:t>
      </w:r>
      <w:r w:rsidR="00276C73" w:rsidRPr="00D368CA">
        <w:rPr>
          <w:color w:val="auto"/>
        </w:rPr>
        <w:t xml:space="preserve">ся путем перечисления денежных средств на расчетный </w:t>
      </w:r>
      <w:r w:rsidR="00276C73" w:rsidRPr="00E42FB2">
        <w:rPr>
          <w:color w:val="auto"/>
        </w:rPr>
        <w:t xml:space="preserve">счет </w:t>
      </w:r>
      <w:r w:rsidR="006950D2" w:rsidRPr="00E42FB2">
        <w:rPr>
          <w:bCs/>
          <w:color w:val="auto"/>
        </w:rPr>
        <w:t>Организации</w:t>
      </w:r>
      <w:r w:rsidR="00296093" w:rsidRPr="00E42FB2">
        <w:rPr>
          <w:color w:val="auto"/>
        </w:rPr>
        <w:t>:</w:t>
      </w:r>
    </w:p>
    <w:p w:rsidR="00276C73" w:rsidRPr="00E42FB2" w:rsidRDefault="00296093" w:rsidP="00AC183F">
      <w:pPr>
        <w:pStyle w:val="Default"/>
        <w:ind w:firstLine="708"/>
        <w:jc w:val="both"/>
        <w:rPr>
          <w:color w:val="auto"/>
        </w:rPr>
      </w:pPr>
      <w:r w:rsidRPr="00E42FB2">
        <w:rPr>
          <w:color w:val="auto"/>
        </w:rPr>
        <w:t xml:space="preserve">при оплате </w:t>
      </w:r>
      <w:r w:rsidR="009E306A" w:rsidRPr="00E42FB2">
        <w:rPr>
          <w:color w:val="auto"/>
        </w:rPr>
        <w:t>за первый семестр –</w:t>
      </w:r>
      <w:r w:rsidR="00AC183F" w:rsidRPr="00E42FB2">
        <w:rPr>
          <w:color w:val="auto"/>
        </w:rPr>
        <w:t xml:space="preserve"> в течение 10 (Десяти) календарных дней с даты подписания Сторонами настоящего Договора</w:t>
      </w:r>
      <w:r w:rsidR="009E306A" w:rsidRPr="00E42FB2">
        <w:rPr>
          <w:color w:val="auto"/>
        </w:rPr>
        <w:t>;</w:t>
      </w:r>
    </w:p>
    <w:p w:rsidR="009E306A" w:rsidRPr="00E42FB2" w:rsidRDefault="00AC183F" w:rsidP="00E85CDD">
      <w:pPr>
        <w:pStyle w:val="Default"/>
        <w:ind w:firstLine="708"/>
        <w:jc w:val="both"/>
        <w:rPr>
          <w:color w:val="auto"/>
        </w:rPr>
      </w:pPr>
      <w:r w:rsidRPr="00E42FB2">
        <w:rPr>
          <w:color w:val="auto"/>
        </w:rPr>
        <w:t>в последующем за</w:t>
      </w:r>
      <w:r w:rsidR="009E306A" w:rsidRPr="00E42FB2">
        <w:rPr>
          <w:color w:val="auto"/>
        </w:rPr>
        <w:t xml:space="preserve"> </w:t>
      </w:r>
      <w:r w:rsidR="00D560FF" w:rsidRPr="00E42FB2">
        <w:rPr>
          <w:color w:val="auto"/>
        </w:rPr>
        <w:t xml:space="preserve">весенние </w:t>
      </w:r>
      <w:r w:rsidR="009E306A" w:rsidRPr="00E42FB2">
        <w:rPr>
          <w:color w:val="auto"/>
        </w:rPr>
        <w:t xml:space="preserve">семестры </w:t>
      </w:r>
      <w:r w:rsidR="00D560FF" w:rsidRPr="00E42FB2">
        <w:rPr>
          <w:color w:val="auto"/>
        </w:rPr>
        <w:t>в срок до 01 октября, осенние семестры до 01 апреля.</w:t>
      </w:r>
    </w:p>
    <w:p w:rsidR="00240F93" w:rsidRPr="00E42FB2" w:rsidRDefault="00240F93" w:rsidP="00240F93">
      <w:pPr>
        <w:pStyle w:val="Default"/>
        <w:ind w:firstLine="707"/>
        <w:jc w:val="both"/>
      </w:pPr>
      <w:r w:rsidRPr="00E42FB2">
        <w:rPr>
          <w:color w:val="auto"/>
        </w:rPr>
        <w:t xml:space="preserve">3.5. </w:t>
      </w:r>
      <w:r w:rsidRPr="00E42FB2">
        <w:t xml:space="preserve">При отчислении </w:t>
      </w:r>
      <w:r w:rsidR="00AC183F" w:rsidRPr="00E42FB2">
        <w:t xml:space="preserve">Обучающегося </w:t>
      </w:r>
      <w:r w:rsidRPr="00E42FB2">
        <w:t xml:space="preserve">не возвращается часть оплаты, пропорциональная части оказанной образовательной услуги до даты отчисления. </w:t>
      </w:r>
    </w:p>
    <w:p w:rsidR="00D53683" w:rsidRPr="00B81423" w:rsidRDefault="00D53683" w:rsidP="00D53683">
      <w:pPr>
        <w:pStyle w:val="Default"/>
        <w:jc w:val="both"/>
      </w:pPr>
    </w:p>
    <w:p w:rsidR="00E85CDD" w:rsidRDefault="00E85CDD" w:rsidP="00E85CDD">
      <w:pPr>
        <w:pStyle w:val="Default"/>
        <w:jc w:val="center"/>
        <w:rPr>
          <w:b/>
          <w:bCs/>
        </w:rPr>
      </w:pPr>
      <w:r>
        <w:rPr>
          <w:b/>
          <w:bCs/>
        </w:rPr>
        <w:t>4. ПОРЯДОК ИЗМЕНЕНИЯ И РАСТОРЖЕНИЯ ДОГОВОРА</w:t>
      </w:r>
    </w:p>
    <w:p w:rsidR="00276C73" w:rsidRPr="00B81423" w:rsidRDefault="00276C73" w:rsidP="00E85CDD">
      <w:pPr>
        <w:pStyle w:val="Default"/>
        <w:ind w:firstLine="708"/>
        <w:jc w:val="both"/>
      </w:pPr>
      <w:r w:rsidRPr="00B81423">
        <w:t xml:space="preserve">4.1. Условия, на которых заключен настоящий Договор, могут быть изменены </w:t>
      </w:r>
      <w:r w:rsidR="00A06F60" w:rsidRPr="00B81423">
        <w:t>по соглашению</w:t>
      </w:r>
      <w:r w:rsidRPr="00B81423">
        <w:t xml:space="preserve"> Сторон или в соответствии с законодательством Российской Федерации. </w:t>
      </w:r>
    </w:p>
    <w:p w:rsidR="006D6630" w:rsidRDefault="00E911AC" w:rsidP="00E85CDD">
      <w:pPr>
        <w:pStyle w:val="Default"/>
        <w:ind w:firstLine="708"/>
        <w:jc w:val="both"/>
      </w:pPr>
      <w:r>
        <w:t>4.2</w:t>
      </w:r>
      <w:r w:rsidR="00276C73" w:rsidRPr="00B81423">
        <w:t xml:space="preserve">. Настоящий Договор может быть расторгнут по инициативе </w:t>
      </w:r>
      <w:r w:rsidR="006950D2">
        <w:rPr>
          <w:bCs/>
        </w:rPr>
        <w:t>Организации</w:t>
      </w:r>
      <w:r w:rsidR="00276C73" w:rsidRPr="00B81423">
        <w:rPr>
          <w:b/>
          <w:bCs/>
        </w:rPr>
        <w:t xml:space="preserve"> </w:t>
      </w:r>
      <w:r w:rsidR="00276C73" w:rsidRPr="00B81423">
        <w:t>в одностороннем порядке</w:t>
      </w:r>
      <w:r w:rsidR="006D6630">
        <w:t>:</w:t>
      </w:r>
    </w:p>
    <w:p w:rsidR="00276C73" w:rsidRDefault="00E911AC" w:rsidP="00E85CDD">
      <w:pPr>
        <w:pStyle w:val="Default"/>
        <w:ind w:firstLine="708"/>
        <w:jc w:val="both"/>
      </w:pPr>
      <w:r>
        <w:t>4.2</w:t>
      </w:r>
      <w:r w:rsidR="006D6630">
        <w:t>.1 В</w:t>
      </w:r>
      <w:r w:rsidR="00276C73" w:rsidRPr="00B81423">
        <w:t xml:space="preserve"> случаях, предусмотренных пунктом </w:t>
      </w:r>
      <w:r w:rsidR="00504C44" w:rsidRPr="001473FB">
        <w:t>22</w:t>
      </w:r>
      <w:r w:rsidR="00276C73" w:rsidRPr="001473FB">
        <w:t xml:space="preserve"> Правил оказания платных образовательных услуг, утвержденных постановлением Правительства Российск</w:t>
      </w:r>
      <w:r w:rsidR="00210A7F" w:rsidRPr="001473FB">
        <w:t>ой Федерации от 15.09.2020 № 1441</w:t>
      </w:r>
      <w:r w:rsidR="008737EA">
        <w:t>, пунктами 43, 49 Положения</w:t>
      </w:r>
      <w:r w:rsidR="008737EA" w:rsidRPr="008737EA">
        <w:t xml:space="preserve"> о подготовке научных и научно-педагогических кадров в аспирантуре (адъюнктуре)</w:t>
      </w:r>
      <w:r w:rsidR="008737EA">
        <w:t xml:space="preserve">, утв. </w:t>
      </w:r>
      <w:r w:rsidR="008737EA" w:rsidRPr="008737EA">
        <w:t>Постановление</w:t>
      </w:r>
      <w:r w:rsidR="008737EA">
        <w:t>м</w:t>
      </w:r>
      <w:r w:rsidR="008737EA" w:rsidRPr="008737EA">
        <w:t xml:space="preserve"> </w:t>
      </w:r>
      <w:r w:rsidR="008737EA">
        <w:t>Правительства РФ от 30.11.2021 №</w:t>
      </w:r>
      <w:r w:rsidR="008737EA" w:rsidRPr="008737EA">
        <w:t xml:space="preserve"> 2122</w:t>
      </w:r>
      <w:r w:rsidR="00A006A2">
        <w:t xml:space="preserve">, </w:t>
      </w:r>
      <w:r w:rsidR="00D07886" w:rsidRPr="00D07886">
        <w:t>Положением о порядке отчисления и восстановления обучающихся по программам подготовки научных и научно-педагогических кадров в аспирантуре ПАО «НПО «Алмаз»</w:t>
      </w:r>
      <w:r w:rsidR="00D07886">
        <w:t>,</w:t>
      </w:r>
      <w:r w:rsidR="00D07886" w:rsidRPr="00D07886">
        <w:t xml:space="preserve"> </w:t>
      </w:r>
      <w:r w:rsidR="00DB1992">
        <w:t>локальными нормативными актами О</w:t>
      </w:r>
      <w:r w:rsidR="00A006A2">
        <w:t xml:space="preserve">рганизации. </w:t>
      </w:r>
    </w:p>
    <w:p w:rsidR="00C92EFE" w:rsidRDefault="00E911AC" w:rsidP="00E85CDD">
      <w:pPr>
        <w:pStyle w:val="Default"/>
        <w:ind w:firstLine="708"/>
        <w:jc w:val="both"/>
      </w:pPr>
      <w:r>
        <w:t>4.2</w:t>
      </w:r>
      <w:r w:rsidR="006D6630">
        <w:t>.2</w:t>
      </w:r>
      <w:r w:rsidR="00C92EFE">
        <w:t xml:space="preserve">. </w:t>
      </w:r>
      <w:r w:rsidR="00C92EFE" w:rsidRPr="00C92EFE">
        <w:t>При нарушении Обучающимся срока оплаты, установленного в п. 3</w:t>
      </w:r>
      <w:r w:rsidR="00C92EFE">
        <w:t>.4 Договора</w:t>
      </w:r>
      <w:r w:rsidR="00C92EFE" w:rsidRPr="00C92EFE">
        <w:t xml:space="preserve"> более чем на 2</w:t>
      </w:r>
      <w:r w:rsidR="006D6630">
        <w:t xml:space="preserve"> месяца;</w:t>
      </w:r>
    </w:p>
    <w:p w:rsidR="006D6630" w:rsidRDefault="00E911AC" w:rsidP="00E85CDD">
      <w:pPr>
        <w:pStyle w:val="Default"/>
        <w:ind w:firstLine="708"/>
        <w:jc w:val="both"/>
      </w:pPr>
      <w:r>
        <w:t>4.2</w:t>
      </w:r>
      <w:r w:rsidR="006D6630">
        <w:t>.3. В</w:t>
      </w:r>
      <w:r w:rsidR="006D6630" w:rsidRPr="006D6630">
        <w:t xml:space="preserve">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276C73" w:rsidRPr="00B81423" w:rsidRDefault="00E911AC" w:rsidP="00A0559B">
      <w:pPr>
        <w:pStyle w:val="Default"/>
        <w:ind w:firstLine="708"/>
        <w:jc w:val="both"/>
      </w:pPr>
      <w:r>
        <w:t>4.3</w:t>
      </w:r>
      <w:r w:rsidR="00276C73" w:rsidRPr="00B81423">
        <w:t xml:space="preserve">. Действие настоящего Договора прекращается досрочно: </w:t>
      </w:r>
    </w:p>
    <w:p w:rsidR="00276C73" w:rsidRPr="00A0559B" w:rsidRDefault="00E911AC" w:rsidP="00A0559B">
      <w:pPr>
        <w:pStyle w:val="Default"/>
        <w:ind w:firstLine="708"/>
        <w:jc w:val="both"/>
      </w:pPr>
      <w:r>
        <w:t>4.3</w:t>
      </w:r>
      <w:r w:rsidR="00C73979" w:rsidRPr="00B81423">
        <w:t>.1.</w:t>
      </w:r>
      <w:r w:rsidR="00F348A3" w:rsidRPr="00B81423">
        <w:t xml:space="preserve"> </w:t>
      </w:r>
      <w:r w:rsidR="00C73979" w:rsidRPr="00B81423">
        <w:t>П</w:t>
      </w:r>
      <w:r w:rsidR="00276C73" w:rsidRPr="00B81423">
        <w:t xml:space="preserve">о инициативе </w:t>
      </w:r>
      <w:r w:rsidR="00276C73" w:rsidRPr="00A0559B">
        <w:rPr>
          <w:bCs/>
        </w:rPr>
        <w:t xml:space="preserve">Обучающегося, </w:t>
      </w:r>
      <w:r w:rsidR="00276C73" w:rsidRPr="00A0559B">
        <w:t xml:space="preserve">в том числе в случае перевода </w:t>
      </w:r>
      <w:r w:rsidR="00276C73" w:rsidRPr="00A0559B">
        <w:rPr>
          <w:bCs/>
        </w:rPr>
        <w:t xml:space="preserve">Обучающегося </w:t>
      </w:r>
      <w:r w:rsidR="00276C73" w:rsidRPr="00A0559B">
        <w:t>для продолжения освоения образовательной программы в другую организацию, осуществляющу</w:t>
      </w:r>
      <w:r w:rsidR="006950D2">
        <w:t>ю образовательную деятельность.</w:t>
      </w:r>
    </w:p>
    <w:p w:rsidR="00276C73" w:rsidRPr="00A0559B" w:rsidRDefault="00E911AC" w:rsidP="00A0559B">
      <w:pPr>
        <w:pStyle w:val="Default"/>
        <w:ind w:firstLine="708"/>
        <w:jc w:val="both"/>
      </w:pPr>
      <w:r>
        <w:t>4.3</w:t>
      </w:r>
      <w:r w:rsidR="00C73979" w:rsidRPr="00B81423">
        <w:t>.2.</w:t>
      </w:r>
      <w:r w:rsidR="00F348A3" w:rsidRPr="00B81423">
        <w:t xml:space="preserve"> </w:t>
      </w:r>
      <w:r w:rsidR="00C73979" w:rsidRPr="00B81423">
        <w:t>П</w:t>
      </w:r>
      <w:r w:rsidR="00276C73" w:rsidRPr="00B81423">
        <w:t xml:space="preserve">о обстоятельствам, не зависящим от воли </w:t>
      </w:r>
      <w:r w:rsidR="00276C73" w:rsidRPr="00A0559B">
        <w:rPr>
          <w:bCs/>
        </w:rPr>
        <w:t>Обучающегося</w:t>
      </w:r>
      <w:r w:rsidR="00276C73" w:rsidRPr="00A0559B">
        <w:t xml:space="preserve">, в том числе в случае ликвидации </w:t>
      </w:r>
      <w:r w:rsidR="00A0559B">
        <w:rPr>
          <w:bCs/>
        </w:rPr>
        <w:t>О</w:t>
      </w:r>
      <w:r w:rsidR="006950D2">
        <w:rPr>
          <w:bCs/>
        </w:rPr>
        <w:t>рганизации</w:t>
      </w:r>
      <w:r w:rsidR="00276C73" w:rsidRPr="00A0559B">
        <w:t xml:space="preserve">. </w:t>
      </w:r>
    </w:p>
    <w:p w:rsidR="00276C73" w:rsidRPr="00B81423" w:rsidRDefault="00E911AC" w:rsidP="00A0559B">
      <w:pPr>
        <w:pStyle w:val="Default"/>
        <w:ind w:firstLine="708"/>
        <w:jc w:val="both"/>
      </w:pPr>
      <w:r>
        <w:t>4.4</w:t>
      </w:r>
      <w:r w:rsidR="00276C73" w:rsidRPr="00B81423">
        <w:t xml:space="preserve">. </w:t>
      </w:r>
      <w:r w:rsidR="006950D2">
        <w:rPr>
          <w:bCs/>
        </w:rPr>
        <w:t>Организация</w:t>
      </w:r>
      <w:r w:rsidR="00276C73" w:rsidRPr="00B81423">
        <w:rPr>
          <w:b/>
          <w:bCs/>
        </w:rPr>
        <w:t xml:space="preserve"> </w:t>
      </w:r>
      <w:r w:rsidR="00276C73" w:rsidRPr="00B81423">
        <w:t xml:space="preserve">вправе отказаться от исполнения обязательств по Договору при условии полного возмещения </w:t>
      </w:r>
      <w:r w:rsidR="00276C73" w:rsidRPr="00A0559B">
        <w:rPr>
          <w:bCs/>
        </w:rPr>
        <w:t>Обучающемуся</w:t>
      </w:r>
      <w:r w:rsidR="00276C73" w:rsidRPr="00B81423">
        <w:rPr>
          <w:b/>
          <w:bCs/>
        </w:rPr>
        <w:t xml:space="preserve"> </w:t>
      </w:r>
      <w:r w:rsidR="00276C73" w:rsidRPr="00B81423">
        <w:t xml:space="preserve">убытков. </w:t>
      </w:r>
    </w:p>
    <w:p w:rsidR="00276C73" w:rsidRPr="00B81423" w:rsidRDefault="00E911AC" w:rsidP="00A0559B">
      <w:pPr>
        <w:pStyle w:val="Default"/>
        <w:ind w:firstLine="708"/>
        <w:jc w:val="both"/>
      </w:pPr>
      <w:r>
        <w:t>4.5</w:t>
      </w:r>
      <w:r w:rsidR="00276C73" w:rsidRPr="00B81423">
        <w:t xml:space="preserve">. </w:t>
      </w:r>
      <w:r w:rsidR="00276C73" w:rsidRPr="00A0559B">
        <w:rPr>
          <w:bCs/>
        </w:rPr>
        <w:t>Обучающийся</w:t>
      </w:r>
      <w:r w:rsidR="00F348A3" w:rsidRPr="00B81423">
        <w:rPr>
          <w:b/>
          <w:bCs/>
        </w:rPr>
        <w:t xml:space="preserve"> </w:t>
      </w:r>
      <w:r w:rsidR="00276C73" w:rsidRPr="00B81423">
        <w:t xml:space="preserve">вправе отказаться от исполнения настоящего Договора при условии оплаты </w:t>
      </w:r>
      <w:r w:rsidR="00A06F60" w:rsidRPr="00A0559B">
        <w:rPr>
          <w:bCs/>
        </w:rPr>
        <w:t>О</w:t>
      </w:r>
      <w:r w:rsidR="00A06F60">
        <w:rPr>
          <w:bCs/>
        </w:rPr>
        <w:t>рганизации</w:t>
      </w:r>
      <w:r w:rsidR="00A06F60" w:rsidRPr="00A0559B">
        <w:rPr>
          <w:bCs/>
        </w:rPr>
        <w:t xml:space="preserve"> </w:t>
      </w:r>
      <w:r w:rsidR="00A06F60" w:rsidRPr="00A06F60">
        <w:rPr>
          <w:bCs/>
        </w:rPr>
        <w:t>фактически</w:t>
      </w:r>
      <w:r w:rsidR="00276C73" w:rsidRPr="00A06F60">
        <w:t xml:space="preserve"> </w:t>
      </w:r>
      <w:r w:rsidR="00276C73" w:rsidRPr="00B81423">
        <w:t xml:space="preserve">понесенных им расходов. </w:t>
      </w:r>
    </w:p>
    <w:p w:rsidR="00D53683" w:rsidRPr="00B8142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76C73" w:rsidRDefault="00276C73" w:rsidP="00A0559B">
      <w:pPr>
        <w:pStyle w:val="Default"/>
        <w:ind w:firstLine="708"/>
        <w:jc w:val="both"/>
      </w:pPr>
      <w:r w:rsidRPr="00B81423"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276C73" w:rsidRPr="00B81423" w:rsidRDefault="00B904F8" w:rsidP="00A0559B">
      <w:pPr>
        <w:pStyle w:val="Default"/>
        <w:ind w:firstLine="708"/>
        <w:jc w:val="both"/>
      </w:pPr>
      <w:r>
        <w:t xml:space="preserve">5.2. Все споры, возникающие между сторонами в рамках договора, подлежат рассмотрению в Савеловском районном суде г. Москвы. </w:t>
      </w:r>
    </w:p>
    <w:p w:rsidR="00D53683" w:rsidRDefault="00D53683" w:rsidP="00D53683">
      <w:pPr>
        <w:pStyle w:val="Default"/>
        <w:jc w:val="both"/>
      </w:pPr>
    </w:p>
    <w:p w:rsidR="00A0559B" w:rsidRDefault="00A0559B" w:rsidP="00A0559B">
      <w:pPr>
        <w:pStyle w:val="Default"/>
        <w:jc w:val="center"/>
        <w:rPr>
          <w:b/>
          <w:bCs/>
        </w:rPr>
      </w:pPr>
      <w:r>
        <w:rPr>
          <w:b/>
          <w:bCs/>
        </w:rPr>
        <w:t>6. СРОК ДЕЙСТВИЯ ДОГОВОРА</w:t>
      </w:r>
      <w:r w:rsidR="00913565">
        <w:rPr>
          <w:b/>
          <w:bCs/>
        </w:rPr>
        <w:t xml:space="preserve">, </w:t>
      </w:r>
      <w:r w:rsidR="00913565">
        <w:rPr>
          <w:b/>
        </w:rPr>
        <w:t>ПРОЧИЕ УСЛОВИЯ</w:t>
      </w:r>
    </w:p>
    <w:p w:rsidR="00D07886" w:rsidRPr="00D07886" w:rsidRDefault="00276C73" w:rsidP="00D07886">
      <w:pPr>
        <w:pStyle w:val="Default"/>
        <w:ind w:firstLine="708"/>
        <w:jc w:val="both"/>
        <w:rPr>
          <w:color w:val="auto"/>
        </w:rPr>
      </w:pPr>
      <w:r w:rsidRPr="00B81423">
        <w:t>6.1. Настоящий Договор вступает в силу с момент</w:t>
      </w:r>
      <w:r w:rsidR="002750B7">
        <w:t xml:space="preserve">а его подписания и действует </w:t>
      </w:r>
      <w:r w:rsidR="002750B7" w:rsidRPr="002750B7">
        <w:t xml:space="preserve">до полного исполнения Сторонами </w:t>
      </w:r>
      <w:r w:rsidR="002750B7" w:rsidRPr="00D07886">
        <w:rPr>
          <w:color w:val="auto"/>
        </w:rPr>
        <w:t>обязательств</w:t>
      </w:r>
      <w:r w:rsidRPr="00D07886">
        <w:rPr>
          <w:color w:val="auto"/>
        </w:rPr>
        <w:t xml:space="preserve"> </w:t>
      </w:r>
      <w:r w:rsidR="002750B7" w:rsidRPr="00D07886">
        <w:rPr>
          <w:color w:val="auto"/>
        </w:rPr>
        <w:t>(т.е. до окончания</w:t>
      </w:r>
      <w:r w:rsidRPr="00D07886">
        <w:rPr>
          <w:color w:val="auto"/>
        </w:rPr>
        <w:t xml:space="preserve"> периода обучения (п. 1.2</w:t>
      </w:r>
      <w:r w:rsidR="000E054C" w:rsidRPr="00D07886">
        <w:rPr>
          <w:color w:val="auto"/>
        </w:rPr>
        <w:t xml:space="preserve"> Договора</w:t>
      </w:r>
      <w:r w:rsidRPr="00D07886">
        <w:rPr>
          <w:color w:val="auto"/>
        </w:rPr>
        <w:t>)</w:t>
      </w:r>
      <w:r w:rsidR="002750B7" w:rsidRPr="00D07886">
        <w:rPr>
          <w:color w:val="auto"/>
        </w:rPr>
        <w:t xml:space="preserve">). </w:t>
      </w:r>
    </w:p>
    <w:p w:rsidR="00D07886" w:rsidRPr="00D07886" w:rsidRDefault="00D07886" w:rsidP="00D07886">
      <w:pPr>
        <w:pStyle w:val="Default"/>
        <w:ind w:firstLine="708"/>
        <w:jc w:val="both"/>
        <w:rPr>
          <w:color w:val="auto"/>
        </w:rPr>
      </w:pPr>
      <w:r w:rsidRPr="00D07886">
        <w:rPr>
          <w:color w:val="auto"/>
        </w:rPr>
        <w:t>6.2. Организация осуществляет обработку персональных данных, предоставляемых Заказчиком, Обучающимся, в целях исполнения настоящего договора (п. 5 ч. 1 ст. 6 Федерального закона от 27.07.2006 N 152-ФЗ "О персональных данных").</w:t>
      </w:r>
    </w:p>
    <w:p w:rsidR="00913565" w:rsidRDefault="00913565" w:rsidP="00D07886">
      <w:pPr>
        <w:pStyle w:val="Default"/>
        <w:ind w:firstLine="708"/>
        <w:jc w:val="both"/>
      </w:pPr>
      <w:r>
        <w:t>6.3</w:t>
      </w:r>
      <w:r w:rsidR="00276C73" w:rsidRPr="00B81423">
        <w:t xml:space="preserve">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="00276C73" w:rsidRPr="00B81423">
        <w:t>на</w:t>
      </w:r>
      <w:proofErr w:type="gramEnd"/>
      <w:r w:rsidR="00276C73" w:rsidRPr="00B81423">
        <w:t xml:space="preserve"> то представителями Сторон. </w:t>
      </w:r>
    </w:p>
    <w:p w:rsidR="00276C73" w:rsidRPr="00B81423" w:rsidRDefault="00913565" w:rsidP="00913565">
      <w:pPr>
        <w:pStyle w:val="Default"/>
        <w:ind w:firstLine="708"/>
        <w:jc w:val="both"/>
      </w:pPr>
      <w:r>
        <w:t>6.4</w:t>
      </w:r>
      <w:r w:rsidR="00245EDF" w:rsidRPr="00B81423">
        <w:t xml:space="preserve">. </w:t>
      </w:r>
      <w:r w:rsidR="00093051">
        <w:t xml:space="preserve">Настоящий </w:t>
      </w:r>
      <w:r w:rsidR="00245EDF" w:rsidRPr="00B81423">
        <w:t xml:space="preserve">Договор составлен </w:t>
      </w:r>
      <w:r w:rsidR="00093051">
        <w:t>в двух</w:t>
      </w:r>
      <w:r w:rsidR="00276C73" w:rsidRPr="00B81423">
        <w:t xml:space="preserve"> экземплярах, имеющих одинаковую силу, по одному экземпляру для каждой Стороны. </w:t>
      </w:r>
    </w:p>
    <w:p w:rsidR="00276C73" w:rsidRDefault="00913565" w:rsidP="00482023">
      <w:pPr>
        <w:pStyle w:val="Default"/>
        <w:ind w:firstLine="708"/>
        <w:jc w:val="both"/>
      </w:pPr>
      <w:r>
        <w:t>6.5</w:t>
      </w:r>
      <w:r w:rsidR="00482023">
        <w:t xml:space="preserve">. Во всем остальном, что не предусмотрено настоящим Договором, Стороны руководствуются законодательством Российской Федерации. </w:t>
      </w:r>
      <w:r w:rsidR="00276C73" w:rsidRPr="00B81423">
        <w:t xml:space="preserve"> </w:t>
      </w:r>
    </w:p>
    <w:p w:rsidR="00913565" w:rsidRPr="00B81423" w:rsidRDefault="00913565" w:rsidP="00482023">
      <w:pPr>
        <w:pStyle w:val="Default"/>
        <w:ind w:firstLine="708"/>
        <w:jc w:val="both"/>
      </w:pPr>
      <w:r>
        <w:t xml:space="preserve">6.6 Договор может быть расторгнут в соответствии с законодательством РФ и настоящим Договором. </w:t>
      </w:r>
    </w:p>
    <w:p w:rsidR="00C73979" w:rsidRPr="00B81423" w:rsidRDefault="00C73979" w:rsidP="00D53683">
      <w:pPr>
        <w:pStyle w:val="Default"/>
        <w:jc w:val="both"/>
      </w:pPr>
    </w:p>
    <w:p w:rsidR="00C73979" w:rsidRDefault="00913565" w:rsidP="00482023">
      <w:pPr>
        <w:pStyle w:val="Default"/>
        <w:jc w:val="center"/>
        <w:rPr>
          <w:b/>
          <w:bCs/>
        </w:rPr>
      </w:pPr>
      <w:r>
        <w:rPr>
          <w:b/>
          <w:bCs/>
        </w:rPr>
        <w:t>7</w:t>
      </w:r>
      <w:r w:rsidR="00482023">
        <w:rPr>
          <w:b/>
          <w:bCs/>
        </w:rPr>
        <w:t>. РЕКВИЗИТЫ И ПОДПИСИ СТОРОН</w:t>
      </w:r>
    </w:p>
    <w:p w:rsidR="00482023" w:rsidRPr="000B42E6" w:rsidRDefault="00482023" w:rsidP="00482023">
      <w:pPr>
        <w:autoSpaceDE w:val="0"/>
        <w:autoSpaceDN w:val="0"/>
        <w:adjustRightInd w:val="0"/>
        <w:jc w:val="both"/>
        <w:rPr>
          <w:b/>
        </w:rPr>
      </w:pPr>
      <w:r w:rsidRPr="000B42E6">
        <w:rPr>
          <w:b/>
        </w:rPr>
        <w:t>ПАО «НПО «АЛМАЗ»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531" w:type="dxa"/>
        <w:tblLayout w:type="fixed"/>
        <w:tblLook w:val="00A0" w:firstRow="1" w:lastRow="0" w:firstColumn="1" w:lastColumn="0" w:noHBand="0" w:noVBand="0"/>
      </w:tblPr>
      <w:tblGrid>
        <w:gridCol w:w="5049"/>
        <w:gridCol w:w="4482"/>
      </w:tblGrid>
      <w:tr w:rsidR="004E4F94" w:rsidRPr="004E4F94" w:rsidTr="00526092">
        <w:trPr>
          <w:trHeight w:val="3702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125190, г. Москва,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Ленинградский проспект, д.80,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корп. 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Почтовый адрес: 125190, г. Москва, Ленинградский проспект, д.80, корп.16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Реквизиты: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р/с № 40702810200020008737 </w:t>
            </w:r>
          </w:p>
          <w:p w:rsidR="00592192" w:rsidRDefault="00592192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92192">
              <w:rPr>
                <w:rFonts w:eastAsia="Calibri"/>
                <w:bCs/>
                <w:lang w:eastAsia="en-US"/>
              </w:rPr>
              <w:t>в Отделе клиентского обслуживания Дивизиона «Центр корпоративных решений» CIB ПАО СБЕРБАНК</w:t>
            </w:r>
            <w:r>
              <w:rPr>
                <w:rFonts w:eastAsia="Calibri"/>
                <w:bCs/>
                <w:lang w:eastAsia="en-US"/>
              </w:rPr>
              <w:t xml:space="preserve">                        </w:t>
            </w:r>
          </w:p>
          <w:p w:rsidR="00592192" w:rsidRDefault="004656B9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№ 30101810400000000225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БИК 044525225,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ИНН 7712040285, 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ОГРН 1027700118984,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КПП 997450001, ОКПО 07501863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Генеральный директор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ПАО «НПО «Алмаз»</w:t>
            </w:r>
          </w:p>
          <w:p w:rsidR="0018094F" w:rsidRPr="0018094F" w:rsidRDefault="0018094F" w:rsidP="001809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8094F">
              <w:rPr>
                <w:rFonts w:eastAsia="Calibri"/>
                <w:bCs/>
                <w:lang w:eastAsia="en-US"/>
              </w:rPr>
              <w:t>_______________Г.П. Бендерский</w:t>
            </w:r>
          </w:p>
          <w:p w:rsidR="0018094F" w:rsidRPr="0018094F" w:rsidRDefault="004C2A73" w:rsidP="0018094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«____» ________________ 20</w:t>
            </w:r>
            <w:r w:rsidR="008268D8">
              <w:rPr>
                <w:rFonts w:eastAsia="Calibri"/>
                <w:bCs/>
                <w:lang w:eastAsia="en-US"/>
              </w:rPr>
              <w:t xml:space="preserve">  </w:t>
            </w:r>
            <w:r w:rsidR="0018094F" w:rsidRPr="0018094F">
              <w:rPr>
                <w:rFonts w:eastAsia="Calibri"/>
                <w:bCs/>
                <w:lang w:eastAsia="en-US"/>
              </w:rPr>
              <w:t xml:space="preserve"> г.</w:t>
            </w:r>
          </w:p>
          <w:p w:rsidR="00CF79CA" w:rsidRDefault="0018094F" w:rsidP="00180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094F">
              <w:rPr>
                <w:rFonts w:eastAsia="Calibri"/>
                <w:bCs/>
                <w:lang w:eastAsia="en-US"/>
              </w:rPr>
              <w:t xml:space="preserve"> М.П.</w:t>
            </w:r>
          </w:p>
          <w:p w:rsidR="00482023" w:rsidRPr="000B42E6" w:rsidRDefault="00482023" w:rsidP="005260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4C3DA0" w:rsidRPr="004E4F94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b/>
                <w:lang w:eastAsia="ar-SA"/>
              </w:rPr>
            </w:pPr>
            <w:r w:rsidRPr="004E4F94">
              <w:rPr>
                <w:b/>
                <w:lang w:eastAsia="ar-SA"/>
              </w:rPr>
              <w:t xml:space="preserve">               </w:t>
            </w:r>
            <w:r w:rsidR="00A765BD">
              <w:rPr>
                <w:b/>
                <w:lang w:eastAsia="ar-SA"/>
              </w:rPr>
              <w:t>Обучающийся</w:t>
            </w:r>
            <w:r w:rsidRPr="004E4F94">
              <w:rPr>
                <w:b/>
                <w:lang w:eastAsia="ar-SA"/>
              </w:rPr>
              <w:t>:</w:t>
            </w:r>
          </w:p>
          <w:p w:rsidR="0013764D" w:rsidRPr="004E4F94" w:rsidRDefault="004C3DA0" w:rsidP="0013764D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</w:t>
            </w:r>
            <w:r w:rsidR="0013764D" w:rsidRPr="004E4F94">
              <w:rPr>
                <w:lang w:eastAsia="ar-SA"/>
              </w:rPr>
              <w:t xml:space="preserve"> </w:t>
            </w:r>
            <w:r w:rsidRPr="004E4F94">
              <w:rPr>
                <w:lang w:eastAsia="ar-SA"/>
              </w:rPr>
              <w:t xml:space="preserve"> </w:t>
            </w:r>
            <w:r w:rsidR="0013764D" w:rsidRPr="004E4F94">
              <w:rPr>
                <w:lang w:eastAsia="ar-SA"/>
              </w:rPr>
              <w:t>Паспортные данные</w:t>
            </w:r>
          </w:p>
          <w:p w:rsidR="007B6296" w:rsidRPr="004E4F94" w:rsidRDefault="007B6296" w:rsidP="0013764D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  ИНН</w:t>
            </w:r>
          </w:p>
          <w:p w:rsidR="007B6296" w:rsidRPr="004E4F94" w:rsidRDefault="007B6296" w:rsidP="0013764D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  СНИЛС</w:t>
            </w:r>
          </w:p>
          <w:p w:rsidR="007B6296" w:rsidRPr="004E4F94" w:rsidRDefault="007B6296" w:rsidP="0013764D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  <w:r w:rsidRPr="004E4F94">
              <w:rPr>
                <w:lang w:eastAsia="ar-SA"/>
              </w:rPr>
              <w:t xml:space="preserve">     Адрес регистрации:</w:t>
            </w:r>
          </w:p>
          <w:p w:rsidR="007B6296" w:rsidRPr="004E4F94" w:rsidRDefault="007B6296" w:rsidP="0013764D">
            <w:pPr>
              <w:shd w:val="clear" w:color="auto" w:fill="FFFFFF"/>
              <w:tabs>
                <w:tab w:val="left" w:pos="708"/>
              </w:tabs>
              <w:suppressAutoHyphens/>
              <w:spacing w:line="360" w:lineRule="auto"/>
              <w:ind w:firstLine="540"/>
              <w:rPr>
                <w:lang w:eastAsia="ar-SA"/>
              </w:rPr>
            </w:pPr>
          </w:p>
          <w:p w:rsidR="007B6296" w:rsidRPr="004E4F94" w:rsidRDefault="0013764D" w:rsidP="007B6296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/>
                <w:bCs/>
                <w:lang w:eastAsia="en-US"/>
              </w:rPr>
            </w:pPr>
            <w:r w:rsidRPr="004E4F94">
              <w:rPr>
                <w:lang w:eastAsia="ar-SA"/>
              </w:rPr>
              <w:t xml:space="preserve">              _____________________/ФИО/</w:t>
            </w:r>
            <w:r w:rsidRPr="004E4F94">
              <w:rPr>
                <w:lang w:eastAsia="ar-SA"/>
              </w:rPr>
              <w:tab/>
            </w:r>
            <w:r w:rsidRPr="004E4F94">
              <w:rPr>
                <w:lang w:eastAsia="ar-SA"/>
              </w:rPr>
              <w:tab/>
              <w:t xml:space="preserve">              </w:t>
            </w:r>
            <w:r w:rsidR="00482023" w:rsidRPr="004E4F94">
              <w:rPr>
                <w:lang w:eastAsia="ar-SA"/>
              </w:rPr>
              <w:t xml:space="preserve">     </w:t>
            </w:r>
            <w:r w:rsidR="00482023" w:rsidRPr="004E4F94">
              <w:rPr>
                <w:lang w:eastAsia="ar-SA"/>
              </w:rPr>
              <w:tab/>
            </w:r>
            <w:r w:rsidR="00482023" w:rsidRPr="004E4F94">
              <w:rPr>
                <w:lang w:eastAsia="ar-SA"/>
              </w:rPr>
              <w:tab/>
            </w:r>
            <w:r w:rsidR="00482023" w:rsidRPr="004E4F94">
              <w:rPr>
                <w:lang w:eastAsia="ar-SA"/>
              </w:rPr>
              <w:tab/>
            </w:r>
            <w:r w:rsidR="00482023" w:rsidRPr="004E4F94">
              <w:rPr>
                <w:lang w:eastAsia="ar-SA"/>
              </w:rPr>
              <w:tab/>
            </w:r>
            <w:r w:rsidR="00482023" w:rsidRPr="004E4F94">
              <w:rPr>
                <w:lang w:eastAsia="ar-SA"/>
              </w:rPr>
              <w:tab/>
            </w:r>
            <w:r w:rsidR="007B6296" w:rsidRPr="004E4F94">
              <w:rPr>
                <w:lang w:eastAsia="ar-SA"/>
              </w:rPr>
              <w:t xml:space="preserve"> </w:t>
            </w:r>
            <w:r w:rsidR="007B6296" w:rsidRPr="004E4F94">
              <w:rPr>
                <w:rFonts w:eastAsia="Calibri"/>
                <w:bCs/>
                <w:lang w:eastAsia="en-US"/>
              </w:rPr>
              <w:t>«____» ________________ 20   г.</w:t>
            </w:r>
          </w:p>
          <w:p w:rsidR="00482023" w:rsidRPr="004E4F94" w:rsidRDefault="00482023" w:rsidP="0013764D">
            <w:pPr>
              <w:shd w:val="clear" w:color="auto" w:fill="FFFFFF"/>
              <w:tabs>
                <w:tab w:val="left" w:pos="708"/>
              </w:tabs>
              <w:suppressAutoHyphens/>
              <w:rPr>
                <w:lang w:eastAsia="ar-SA"/>
              </w:rPr>
            </w:pPr>
            <w:r w:rsidRPr="004E4F94">
              <w:rPr>
                <w:lang w:eastAsia="ar-SA"/>
              </w:rPr>
              <w:tab/>
            </w:r>
          </w:p>
          <w:p w:rsidR="00482023" w:rsidRPr="004E4F94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Pr="004E4F94" w:rsidRDefault="00482023" w:rsidP="00482023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/>
                <w:lang w:eastAsia="ar-SA"/>
              </w:rPr>
            </w:pPr>
          </w:p>
          <w:p w:rsidR="00482023" w:rsidRPr="004E4F94" w:rsidRDefault="00482023" w:rsidP="0013764D">
            <w:pPr>
              <w:shd w:val="clear" w:color="auto" w:fill="FFFFFF"/>
              <w:tabs>
                <w:tab w:val="left" w:pos="708"/>
              </w:tabs>
              <w:suppressAutoHyphens/>
              <w:ind w:firstLine="540"/>
              <w:rPr>
                <w:bCs/>
              </w:rPr>
            </w:pPr>
            <w:r w:rsidRPr="004E4F94">
              <w:rPr>
                <w:b/>
                <w:lang w:eastAsia="ar-SA"/>
              </w:rPr>
              <w:t xml:space="preserve">                  </w:t>
            </w:r>
            <w:r w:rsidRPr="004E4F94">
              <w:rPr>
                <w:bCs/>
              </w:rPr>
              <w:t xml:space="preserve">  </w:t>
            </w:r>
          </w:p>
        </w:tc>
      </w:tr>
    </w:tbl>
    <w:p w:rsidR="00482023" w:rsidRDefault="00482023" w:rsidP="00CF79CA">
      <w:pPr>
        <w:pStyle w:val="Default"/>
        <w:rPr>
          <w:b/>
          <w:bCs/>
        </w:rPr>
      </w:pPr>
    </w:p>
    <w:sectPr w:rsidR="00482023" w:rsidSect="00051A03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CF" w:rsidRDefault="000015CF" w:rsidP="00F348A3">
      <w:r>
        <w:separator/>
      </w:r>
    </w:p>
  </w:endnote>
  <w:endnote w:type="continuationSeparator" w:id="0">
    <w:p w:rsidR="000015CF" w:rsidRDefault="000015CF" w:rsidP="00F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3438"/>
      <w:docPartObj>
        <w:docPartGallery w:val="Page Numbers (Bottom of Page)"/>
        <w:docPartUnique/>
      </w:docPartObj>
    </w:sdtPr>
    <w:sdtEndPr/>
    <w:sdtContent>
      <w:p w:rsidR="00F348A3" w:rsidRDefault="00CF79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E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48A3" w:rsidRDefault="00F348A3">
    <w:pPr>
      <w:pStyle w:val="a5"/>
    </w:pPr>
  </w:p>
  <w:p w:rsidR="00ED5A3C" w:rsidRDefault="00ED5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CF" w:rsidRDefault="000015CF" w:rsidP="00F348A3">
      <w:r>
        <w:separator/>
      </w:r>
    </w:p>
  </w:footnote>
  <w:footnote w:type="continuationSeparator" w:id="0">
    <w:p w:rsidR="000015CF" w:rsidRDefault="000015CF" w:rsidP="00F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7A724B"/>
    <w:multiLevelType w:val="hybridMultilevel"/>
    <w:tmpl w:val="D9056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E0D8FA"/>
    <w:multiLevelType w:val="hybridMultilevel"/>
    <w:tmpl w:val="C4D79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2B2D18"/>
    <w:multiLevelType w:val="hybridMultilevel"/>
    <w:tmpl w:val="160A1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9F9B60"/>
    <w:multiLevelType w:val="hybridMultilevel"/>
    <w:tmpl w:val="9AA2D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B76192"/>
    <w:multiLevelType w:val="hybridMultilevel"/>
    <w:tmpl w:val="1C0A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1F6A"/>
    <w:multiLevelType w:val="hybridMultilevel"/>
    <w:tmpl w:val="9730B3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42824C"/>
    <w:multiLevelType w:val="hybridMultilevel"/>
    <w:tmpl w:val="FDAFC7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53C213"/>
    <w:multiLevelType w:val="hybridMultilevel"/>
    <w:tmpl w:val="1E034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F74C30F"/>
    <w:multiLevelType w:val="hybridMultilevel"/>
    <w:tmpl w:val="74367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B3655F2"/>
    <w:multiLevelType w:val="hybridMultilevel"/>
    <w:tmpl w:val="78B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3"/>
    <w:rsid w:val="000015CF"/>
    <w:rsid w:val="0002126C"/>
    <w:rsid w:val="00050FA1"/>
    <w:rsid w:val="00051A03"/>
    <w:rsid w:val="00056865"/>
    <w:rsid w:val="00093051"/>
    <w:rsid w:val="000D358C"/>
    <w:rsid w:val="000D498F"/>
    <w:rsid w:val="000D6462"/>
    <w:rsid w:val="000E054C"/>
    <w:rsid w:val="00114886"/>
    <w:rsid w:val="0013764D"/>
    <w:rsid w:val="001473FB"/>
    <w:rsid w:val="0016203C"/>
    <w:rsid w:val="0018094F"/>
    <w:rsid w:val="00186CF6"/>
    <w:rsid w:val="00190A80"/>
    <w:rsid w:val="001A607E"/>
    <w:rsid w:val="001B5E24"/>
    <w:rsid w:val="001D0C43"/>
    <w:rsid w:val="00210A7F"/>
    <w:rsid w:val="00220624"/>
    <w:rsid w:val="00240F93"/>
    <w:rsid w:val="00245EDF"/>
    <w:rsid w:val="00251524"/>
    <w:rsid w:val="00262B8B"/>
    <w:rsid w:val="0027142D"/>
    <w:rsid w:val="002743D8"/>
    <w:rsid w:val="002750B7"/>
    <w:rsid w:val="00276C73"/>
    <w:rsid w:val="00296093"/>
    <w:rsid w:val="002C0761"/>
    <w:rsid w:val="002D0814"/>
    <w:rsid w:val="002F52E6"/>
    <w:rsid w:val="0030437C"/>
    <w:rsid w:val="00397873"/>
    <w:rsid w:val="003A0A5C"/>
    <w:rsid w:val="003E3912"/>
    <w:rsid w:val="003F5F08"/>
    <w:rsid w:val="004007EB"/>
    <w:rsid w:val="004540E0"/>
    <w:rsid w:val="004656B9"/>
    <w:rsid w:val="00482023"/>
    <w:rsid w:val="004C2A73"/>
    <w:rsid w:val="004C324A"/>
    <w:rsid w:val="004C3DA0"/>
    <w:rsid w:val="004E4F94"/>
    <w:rsid w:val="00504C44"/>
    <w:rsid w:val="005237E4"/>
    <w:rsid w:val="00526C1E"/>
    <w:rsid w:val="00542885"/>
    <w:rsid w:val="005463C5"/>
    <w:rsid w:val="00561C76"/>
    <w:rsid w:val="00566B98"/>
    <w:rsid w:val="005716D4"/>
    <w:rsid w:val="00592192"/>
    <w:rsid w:val="005C46F8"/>
    <w:rsid w:val="005E67A6"/>
    <w:rsid w:val="005F2A85"/>
    <w:rsid w:val="006009F1"/>
    <w:rsid w:val="00664FAD"/>
    <w:rsid w:val="006815E6"/>
    <w:rsid w:val="006950D2"/>
    <w:rsid w:val="006B02A9"/>
    <w:rsid w:val="006D6630"/>
    <w:rsid w:val="00755CAC"/>
    <w:rsid w:val="007B6296"/>
    <w:rsid w:val="007C11DC"/>
    <w:rsid w:val="0081147E"/>
    <w:rsid w:val="0081239E"/>
    <w:rsid w:val="008268D8"/>
    <w:rsid w:val="00835237"/>
    <w:rsid w:val="008737EA"/>
    <w:rsid w:val="008A23AA"/>
    <w:rsid w:val="008A43EF"/>
    <w:rsid w:val="008D7C00"/>
    <w:rsid w:val="008F5D39"/>
    <w:rsid w:val="008F69FF"/>
    <w:rsid w:val="009113EE"/>
    <w:rsid w:val="00913565"/>
    <w:rsid w:val="00935A96"/>
    <w:rsid w:val="00981FEE"/>
    <w:rsid w:val="00983CBE"/>
    <w:rsid w:val="009E306A"/>
    <w:rsid w:val="009E5F26"/>
    <w:rsid w:val="009F1D74"/>
    <w:rsid w:val="00A006A2"/>
    <w:rsid w:val="00A0559B"/>
    <w:rsid w:val="00A06F60"/>
    <w:rsid w:val="00A1163D"/>
    <w:rsid w:val="00A23742"/>
    <w:rsid w:val="00A578B8"/>
    <w:rsid w:val="00A765BD"/>
    <w:rsid w:val="00AA6C3D"/>
    <w:rsid w:val="00AC183F"/>
    <w:rsid w:val="00AC7A26"/>
    <w:rsid w:val="00AF0EDE"/>
    <w:rsid w:val="00AF404A"/>
    <w:rsid w:val="00B21CCE"/>
    <w:rsid w:val="00B754EA"/>
    <w:rsid w:val="00B81423"/>
    <w:rsid w:val="00B904F8"/>
    <w:rsid w:val="00B949D4"/>
    <w:rsid w:val="00BB437E"/>
    <w:rsid w:val="00BD3531"/>
    <w:rsid w:val="00BF10BE"/>
    <w:rsid w:val="00BF5892"/>
    <w:rsid w:val="00C530B6"/>
    <w:rsid w:val="00C73979"/>
    <w:rsid w:val="00C80FAC"/>
    <w:rsid w:val="00C92EFE"/>
    <w:rsid w:val="00CA65BA"/>
    <w:rsid w:val="00CF79CA"/>
    <w:rsid w:val="00D07886"/>
    <w:rsid w:val="00D368CA"/>
    <w:rsid w:val="00D376EA"/>
    <w:rsid w:val="00D53683"/>
    <w:rsid w:val="00D560FF"/>
    <w:rsid w:val="00D952E6"/>
    <w:rsid w:val="00DA1A65"/>
    <w:rsid w:val="00DB1992"/>
    <w:rsid w:val="00DF46E5"/>
    <w:rsid w:val="00E06270"/>
    <w:rsid w:val="00E37C6D"/>
    <w:rsid w:val="00E42FB2"/>
    <w:rsid w:val="00E85CDD"/>
    <w:rsid w:val="00E911AC"/>
    <w:rsid w:val="00ED5A3C"/>
    <w:rsid w:val="00EE7FFE"/>
    <w:rsid w:val="00F22DAF"/>
    <w:rsid w:val="00F348A3"/>
    <w:rsid w:val="00F449EA"/>
    <w:rsid w:val="00F6578D"/>
    <w:rsid w:val="00F71D19"/>
    <w:rsid w:val="00FB58FA"/>
    <w:rsid w:val="00FC1A65"/>
    <w:rsid w:val="00FC4326"/>
    <w:rsid w:val="00FD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126D44-A2DB-48A1-A4C9-6C80866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8A3"/>
  </w:style>
  <w:style w:type="paragraph" w:styleId="a5">
    <w:name w:val="footer"/>
    <w:basedOn w:val="a"/>
    <w:link w:val="a6"/>
    <w:uiPriority w:val="99"/>
    <w:unhideWhenUsed/>
    <w:rsid w:val="00F3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8A3"/>
  </w:style>
  <w:style w:type="paragraph" w:styleId="a7">
    <w:name w:val="Balloon Text"/>
    <w:basedOn w:val="a"/>
    <w:link w:val="a8"/>
    <w:uiPriority w:val="99"/>
    <w:semiHidden/>
    <w:unhideWhenUsed/>
    <w:rsid w:val="00050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FA1"/>
    <w:rPr>
      <w:rFonts w:ascii="Tahoma" w:eastAsia="SimSun" w:hAnsi="Tahoma" w:cs="Tahoma"/>
      <w:sz w:val="16"/>
      <w:szCs w:val="16"/>
      <w:lang w:eastAsia="zh-CN"/>
    </w:rPr>
  </w:style>
  <w:style w:type="character" w:customStyle="1" w:styleId="FontStyle29">
    <w:name w:val="Font Style29"/>
    <w:basedOn w:val="a0"/>
    <w:rsid w:val="00F71D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FB02-8F73-4476-A337-ABF0FC0F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Денисова</dc:creator>
  <cp:lastModifiedBy>Куприяшкина Наталия Михайловна</cp:lastModifiedBy>
  <cp:revision>39</cp:revision>
  <cp:lastPrinted>2022-11-18T06:50:00Z</cp:lastPrinted>
  <dcterms:created xsi:type="dcterms:W3CDTF">2022-10-25T07:50:00Z</dcterms:created>
  <dcterms:modified xsi:type="dcterms:W3CDTF">2024-10-30T12:43:00Z</dcterms:modified>
</cp:coreProperties>
</file>